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BFA7" w14:textId="6B85B1A3" w:rsidR="00DB7D9F" w:rsidRPr="005C6F3E" w:rsidRDefault="00F04BDD" w:rsidP="005C6F3E">
      <w:pPr>
        <w:widowControl/>
        <w:shd w:val="clear" w:color="auto" w:fill="FFFFFF"/>
        <w:spacing w:after="210"/>
        <w:jc w:val="center"/>
        <w:outlineLvl w:val="1"/>
        <w:rPr>
          <w:rFonts w:ascii="黑体" w:eastAsia="黑体" w:hAnsi="黑体" w:cs="黑体"/>
          <w:bCs/>
          <w:color w:val="333333"/>
          <w:spacing w:val="8"/>
          <w:kern w:val="0"/>
          <w:sz w:val="32"/>
          <w:szCs w:val="32"/>
        </w:rPr>
      </w:pPr>
      <w:r w:rsidRPr="005C6F3E">
        <w:rPr>
          <w:rFonts w:ascii="黑体" w:eastAsia="黑体" w:hAnsi="黑体" w:cs="黑体" w:hint="eastAsia"/>
          <w:bCs/>
          <w:color w:val="333333"/>
          <w:spacing w:val="8"/>
          <w:kern w:val="0"/>
          <w:sz w:val="32"/>
          <w:szCs w:val="32"/>
        </w:rPr>
        <w:t>关于</w:t>
      </w:r>
      <w:r w:rsidR="004B5529">
        <w:rPr>
          <w:rFonts w:ascii="黑体" w:eastAsia="黑体" w:hAnsi="黑体" w:cs="黑体" w:hint="eastAsia"/>
          <w:bCs/>
          <w:color w:val="333333"/>
          <w:spacing w:val="8"/>
          <w:kern w:val="0"/>
          <w:sz w:val="32"/>
          <w:szCs w:val="32"/>
        </w:rPr>
        <w:t>筹</w:t>
      </w:r>
      <w:r w:rsidRPr="005C6F3E">
        <w:rPr>
          <w:rFonts w:ascii="黑体" w:eastAsia="黑体" w:hAnsi="黑体" w:cs="黑体" w:hint="eastAsia"/>
          <w:bCs/>
          <w:color w:val="333333"/>
          <w:spacing w:val="8"/>
          <w:kern w:val="0"/>
          <w:sz w:val="32"/>
          <w:szCs w:val="32"/>
        </w:rPr>
        <w:t>办“2021中国涂附磨具国际论坛”的通知</w:t>
      </w:r>
    </w:p>
    <w:p w14:paraId="38D9399E" w14:textId="3D86E58A" w:rsidR="00DB7D9F" w:rsidRPr="00054015" w:rsidRDefault="00F04BDD" w:rsidP="00054015">
      <w:pPr>
        <w:widowControl/>
        <w:shd w:val="clear" w:color="auto" w:fill="FFFFFF"/>
        <w:rPr>
          <w:rFonts w:ascii="仿宋" w:eastAsia="仿宋" w:hAnsi="仿宋" w:cs="宋体"/>
          <w:color w:val="000000"/>
          <w:spacing w:val="8"/>
          <w:kern w:val="0"/>
          <w:sz w:val="24"/>
          <w:szCs w:val="24"/>
        </w:rPr>
      </w:pPr>
      <w:r w:rsidRPr="00054015">
        <w:rPr>
          <w:rFonts w:ascii="仿宋" w:eastAsia="仿宋" w:hAnsi="仿宋" w:cs="宋体" w:hint="eastAsia"/>
          <w:color w:val="000000"/>
          <w:spacing w:val="8"/>
          <w:kern w:val="0"/>
          <w:sz w:val="24"/>
          <w:szCs w:val="24"/>
        </w:rPr>
        <w:t>分会各会员单位及行业企业</w:t>
      </w:r>
    </w:p>
    <w:p w14:paraId="008434F9" w14:textId="2DD8A2FF" w:rsidR="00DB7D9F" w:rsidRPr="00054015" w:rsidRDefault="00F04BDD" w:rsidP="00054015">
      <w:pPr>
        <w:widowControl/>
        <w:shd w:val="clear" w:color="auto" w:fill="FFFFFF"/>
        <w:rPr>
          <w:rFonts w:ascii="仿宋" w:eastAsia="仿宋" w:hAnsi="仿宋" w:cs="宋体"/>
          <w:color w:val="000000"/>
          <w:spacing w:val="8"/>
          <w:kern w:val="0"/>
          <w:sz w:val="24"/>
          <w:szCs w:val="24"/>
        </w:rPr>
      </w:pPr>
      <w:r w:rsidRPr="00054015">
        <w:rPr>
          <w:rFonts w:ascii="仿宋" w:eastAsia="仿宋" w:hAnsi="仿宋" w:cs="宋体" w:hint="eastAsia"/>
          <w:color w:val="000000"/>
          <w:spacing w:val="8"/>
          <w:kern w:val="0"/>
          <w:sz w:val="24"/>
          <w:szCs w:val="24"/>
        </w:rPr>
        <w:t>分会专家委员会各位委员</w:t>
      </w:r>
      <w:r w:rsidR="00054015" w:rsidRPr="00054015">
        <w:rPr>
          <w:rFonts w:ascii="仿宋" w:eastAsia="仿宋" w:hAnsi="仿宋" w:cs="宋体" w:hint="eastAsia"/>
          <w:color w:val="000000"/>
          <w:spacing w:val="8"/>
          <w:kern w:val="0"/>
          <w:sz w:val="24"/>
          <w:szCs w:val="24"/>
        </w:rPr>
        <w:t>：</w:t>
      </w:r>
    </w:p>
    <w:p w14:paraId="6AF0EE60" w14:textId="77777777" w:rsidR="00DB7D9F" w:rsidRPr="00054015" w:rsidRDefault="00F04BDD" w:rsidP="00054015">
      <w:pPr>
        <w:widowControl/>
        <w:shd w:val="clear" w:color="auto" w:fill="FFFFFF"/>
        <w:ind w:firstLineChars="200" w:firstLine="512"/>
        <w:rPr>
          <w:rFonts w:ascii="仿宋" w:eastAsia="仿宋" w:hAnsi="仿宋" w:cs="宋体"/>
          <w:color w:val="333333"/>
          <w:spacing w:val="8"/>
          <w:kern w:val="0"/>
          <w:sz w:val="24"/>
          <w:szCs w:val="24"/>
        </w:rPr>
      </w:pPr>
      <w:r w:rsidRPr="00054015">
        <w:rPr>
          <w:rFonts w:ascii="仿宋" w:eastAsia="仿宋" w:hAnsi="仿宋" w:cs="宋体" w:hint="eastAsia"/>
          <w:color w:val="000000"/>
          <w:spacing w:val="8"/>
          <w:kern w:val="0"/>
          <w:sz w:val="24"/>
          <w:szCs w:val="24"/>
        </w:rPr>
        <w:t>为加快涂附磨具全产业链的协同创新，以优质绿色供应保障涂附磨具产品技术含量和质量档次提升，以高端应用促进涂附磨具制造业转型升级，实现中国涂附磨具的高质量发展，经分会研究决定，将于第六届中国（郑州）国际磨料磨具磨削展览会期间，举办“20</w:t>
      </w:r>
      <w:r w:rsidRPr="00054015">
        <w:rPr>
          <w:rFonts w:ascii="仿宋" w:eastAsia="仿宋" w:hAnsi="仿宋" w:cs="宋体"/>
          <w:color w:val="000000"/>
          <w:spacing w:val="8"/>
          <w:kern w:val="0"/>
          <w:sz w:val="24"/>
          <w:szCs w:val="24"/>
        </w:rPr>
        <w:t>21</w:t>
      </w:r>
      <w:r w:rsidRPr="00054015">
        <w:rPr>
          <w:rFonts w:ascii="仿宋" w:eastAsia="仿宋" w:hAnsi="仿宋" w:cs="宋体" w:hint="eastAsia"/>
          <w:color w:val="000000"/>
          <w:spacing w:val="8"/>
          <w:kern w:val="0"/>
          <w:sz w:val="24"/>
          <w:szCs w:val="24"/>
        </w:rPr>
        <w:t>中国涂附磨具国际论坛”（第五届）。现将有关事宜通知如下：</w:t>
      </w:r>
    </w:p>
    <w:p w14:paraId="37F5C260" w14:textId="77777777" w:rsidR="00DB7D9F" w:rsidRPr="00054015" w:rsidRDefault="00F04BDD" w:rsidP="00054015">
      <w:pPr>
        <w:widowControl/>
        <w:shd w:val="clear" w:color="auto" w:fill="FFFFFF"/>
        <w:ind w:firstLineChars="200" w:firstLine="514"/>
        <w:rPr>
          <w:rFonts w:ascii="仿宋" w:eastAsia="仿宋" w:hAnsi="仿宋" w:cs="宋体"/>
          <w:color w:val="333333"/>
          <w:spacing w:val="8"/>
          <w:kern w:val="0"/>
          <w:sz w:val="24"/>
          <w:szCs w:val="24"/>
        </w:rPr>
      </w:pPr>
      <w:r w:rsidRPr="00054015">
        <w:rPr>
          <w:rFonts w:ascii="仿宋" w:eastAsia="仿宋" w:hAnsi="仿宋" w:cs="宋体" w:hint="eastAsia"/>
          <w:b/>
          <w:bCs/>
          <w:color w:val="000000"/>
          <w:spacing w:val="8"/>
          <w:kern w:val="0"/>
          <w:sz w:val="24"/>
          <w:szCs w:val="24"/>
        </w:rPr>
        <w:t>一、论坛主题</w:t>
      </w:r>
    </w:p>
    <w:p w14:paraId="6A2EB8A9" w14:textId="64FEAC85" w:rsidR="00DB7D9F" w:rsidRPr="00054015" w:rsidRDefault="00F04BDD" w:rsidP="00054015">
      <w:pPr>
        <w:widowControl/>
        <w:shd w:val="clear" w:color="auto" w:fill="FFFFFF"/>
        <w:ind w:firstLineChars="200" w:firstLine="512"/>
        <w:rPr>
          <w:rFonts w:ascii="仿宋" w:eastAsia="仿宋" w:hAnsi="仿宋" w:cs="宋体"/>
          <w:color w:val="FF0000"/>
          <w:spacing w:val="8"/>
          <w:kern w:val="0"/>
          <w:sz w:val="24"/>
          <w:szCs w:val="24"/>
        </w:rPr>
      </w:pPr>
      <w:r w:rsidRPr="00054015">
        <w:rPr>
          <w:rFonts w:ascii="仿宋" w:eastAsia="仿宋" w:hAnsi="仿宋" w:cs="宋体" w:hint="eastAsia"/>
          <w:color w:val="000000"/>
          <w:spacing w:val="8"/>
          <w:kern w:val="0"/>
          <w:sz w:val="24"/>
          <w:szCs w:val="24"/>
        </w:rPr>
        <w:t>涂附磨具智能化磨削技术与绿色环保高效材料</w:t>
      </w:r>
    </w:p>
    <w:p w14:paraId="22B0FAB2" w14:textId="63C30376" w:rsidR="00DB7D9F" w:rsidRPr="00054015" w:rsidRDefault="004531C9" w:rsidP="00054015">
      <w:pPr>
        <w:widowControl/>
        <w:shd w:val="clear" w:color="auto" w:fill="FFFFFF"/>
        <w:ind w:firstLineChars="200" w:firstLine="514"/>
        <w:rPr>
          <w:rFonts w:ascii="仿宋" w:eastAsia="仿宋" w:hAnsi="仿宋" w:cs="宋体"/>
          <w:color w:val="333333"/>
          <w:spacing w:val="8"/>
          <w:kern w:val="0"/>
          <w:sz w:val="24"/>
          <w:szCs w:val="24"/>
        </w:rPr>
      </w:pPr>
      <w:r w:rsidRPr="00054015">
        <w:rPr>
          <w:rFonts w:ascii="仿宋" w:eastAsia="仿宋" w:hAnsi="仿宋" w:cs="宋体" w:hint="eastAsia"/>
          <w:b/>
          <w:bCs/>
          <w:color w:val="000000"/>
          <w:spacing w:val="8"/>
          <w:kern w:val="0"/>
          <w:sz w:val="24"/>
          <w:szCs w:val="24"/>
        </w:rPr>
        <w:t>二</w:t>
      </w:r>
      <w:r w:rsidR="00F04BDD" w:rsidRPr="00054015">
        <w:rPr>
          <w:rFonts w:ascii="仿宋" w:eastAsia="仿宋" w:hAnsi="仿宋" w:cs="宋体" w:hint="eastAsia"/>
          <w:b/>
          <w:bCs/>
          <w:color w:val="000000"/>
          <w:spacing w:val="8"/>
          <w:kern w:val="0"/>
          <w:sz w:val="24"/>
          <w:szCs w:val="24"/>
        </w:rPr>
        <w:t>、论坛内容</w:t>
      </w:r>
    </w:p>
    <w:p w14:paraId="2E6F0219" w14:textId="3EEF2ECE" w:rsidR="00843004" w:rsidRPr="00054015" w:rsidRDefault="00F04BDD" w:rsidP="00C24157">
      <w:pPr>
        <w:widowControl/>
        <w:shd w:val="clear" w:color="auto" w:fill="FFFFFF"/>
        <w:ind w:firstLineChars="200" w:firstLine="512"/>
        <w:rPr>
          <w:rFonts w:ascii="仿宋" w:eastAsia="仿宋" w:hAnsi="仿宋" w:cs="宋体"/>
          <w:color w:val="333333"/>
          <w:spacing w:val="8"/>
          <w:kern w:val="0"/>
          <w:sz w:val="24"/>
          <w:szCs w:val="24"/>
        </w:rPr>
      </w:pPr>
      <w:r w:rsidRPr="00054015">
        <w:rPr>
          <w:rFonts w:ascii="仿宋" w:eastAsia="仿宋" w:hAnsi="仿宋" w:cs="宋体" w:hint="eastAsia"/>
          <w:color w:val="000000"/>
          <w:spacing w:val="8"/>
          <w:kern w:val="0"/>
          <w:sz w:val="24"/>
          <w:szCs w:val="24"/>
        </w:rPr>
        <w:t>论坛将邀请涂附磨具</w:t>
      </w:r>
      <w:r w:rsidR="00843004" w:rsidRPr="00054015">
        <w:rPr>
          <w:rFonts w:ascii="仿宋" w:eastAsia="仿宋" w:hAnsi="仿宋" w:cs="宋体" w:hint="eastAsia"/>
          <w:color w:val="000000"/>
          <w:spacing w:val="8"/>
          <w:kern w:val="0"/>
          <w:sz w:val="24"/>
          <w:szCs w:val="24"/>
        </w:rPr>
        <w:t>分</w:t>
      </w:r>
      <w:r w:rsidRPr="00054015">
        <w:rPr>
          <w:rFonts w:ascii="仿宋" w:eastAsia="仿宋" w:hAnsi="仿宋" w:cs="宋体" w:hint="eastAsia"/>
          <w:color w:val="000000"/>
          <w:spacing w:val="8"/>
          <w:kern w:val="0"/>
          <w:sz w:val="24"/>
          <w:szCs w:val="24"/>
        </w:rPr>
        <w:t>会会员单位及行业企业，相关行业协会、专业学会</w:t>
      </w:r>
      <w:r w:rsidR="004531C9" w:rsidRPr="00054015">
        <w:rPr>
          <w:rFonts w:ascii="仿宋" w:eastAsia="仿宋" w:hAnsi="仿宋" w:cs="宋体" w:hint="eastAsia"/>
          <w:color w:val="000000"/>
          <w:spacing w:val="8"/>
          <w:kern w:val="0"/>
          <w:sz w:val="24"/>
          <w:szCs w:val="24"/>
        </w:rPr>
        <w:t>、</w:t>
      </w:r>
      <w:r w:rsidRPr="00054015">
        <w:rPr>
          <w:rFonts w:ascii="仿宋" w:eastAsia="仿宋" w:hAnsi="仿宋" w:cs="宋体" w:hint="eastAsia"/>
          <w:color w:val="000000"/>
          <w:spacing w:val="8"/>
          <w:kern w:val="0"/>
          <w:sz w:val="24"/>
          <w:szCs w:val="24"/>
        </w:rPr>
        <w:t>科研单位和大专院校</w:t>
      </w:r>
      <w:r w:rsidR="004531C9" w:rsidRPr="00054015">
        <w:rPr>
          <w:rFonts w:ascii="仿宋" w:eastAsia="仿宋" w:hAnsi="仿宋" w:cs="宋体" w:hint="eastAsia"/>
          <w:color w:val="000000"/>
          <w:spacing w:val="8"/>
          <w:kern w:val="0"/>
          <w:sz w:val="24"/>
          <w:szCs w:val="24"/>
        </w:rPr>
        <w:t>，</w:t>
      </w:r>
      <w:r w:rsidRPr="00054015">
        <w:rPr>
          <w:rFonts w:ascii="仿宋" w:eastAsia="仿宋" w:hAnsi="仿宋" w:cs="宋体" w:hint="eastAsia"/>
          <w:color w:val="000000"/>
          <w:spacing w:val="8"/>
          <w:kern w:val="0"/>
          <w:sz w:val="24"/>
          <w:szCs w:val="24"/>
        </w:rPr>
        <w:t>涂附磨具磨削技术应用</w:t>
      </w:r>
      <w:r w:rsidR="004531C9" w:rsidRPr="00054015">
        <w:rPr>
          <w:rFonts w:ascii="仿宋" w:eastAsia="仿宋" w:hAnsi="仿宋" w:cs="宋体" w:hint="eastAsia"/>
          <w:color w:val="000000"/>
          <w:spacing w:val="8"/>
          <w:kern w:val="0"/>
          <w:sz w:val="24"/>
          <w:szCs w:val="24"/>
        </w:rPr>
        <w:t>及</w:t>
      </w:r>
      <w:r w:rsidRPr="00054015">
        <w:rPr>
          <w:rFonts w:ascii="仿宋" w:eastAsia="仿宋" w:hAnsi="仿宋" w:cs="宋体" w:hint="eastAsia"/>
          <w:color w:val="000000"/>
          <w:spacing w:val="8"/>
          <w:kern w:val="0"/>
          <w:sz w:val="24"/>
          <w:szCs w:val="24"/>
        </w:rPr>
        <w:t>供应商等方面代表与会</w:t>
      </w:r>
      <w:r w:rsidR="009C73D4" w:rsidRPr="00054015">
        <w:rPr>
          <w:rFonts w:ascii="仿宋" w:eastAsia="仿宋" w:hAnsi="仿宋" w:cs="宋体" w:hint="eastAsia"/>
          <w:color w:val="000000"/>
          <w:spacing w:val="8"/>
          <w:kern w:val="0"/>
          <w:sz w:val="24"/>
          <w:szCs w:val="24"/>
        </w:rPr>
        <w:t>，</w:t>
      </w:r>
      <w:r w:rsidR="00843004" w:rsidRPr="00054015">
        <w:rPr>
          <w:rFonts w:ascii="仿宋" w:eastAsia="仿宋" w:hAnsi="仿宋" w:cs="宋体" w:hint="eastAsia"/>
          <w:color w:val="000000"/>
          <w:spacing w:val="8"/>
          <w:kern w:val="0"/>
          <w:sz w:val="24"/>
          <w:szCs w:val="24"/>
        </w:rPr>
        <w:t>围绕论坛主题，</w:t>
      </w:r>
      <w:r w:rsidR="009C73D4" w:rsidRPr="00054015">
        <w:rPr>
          <w:rFonts w:ascii="仿宋" w:eastAsia="仿宋" w:hAnsi="仿宋" w:cs="宋体" w:hint="eastAsia"/>
          <w:color w:val="000000"/>
          <w:spacing w:val="8"/>
          <w:kern w:val="0"/>
          <w:sz w:val="24"/>
          <w:szCs w:val="24"/>
        </w:rPr>
        <w:t>对涂附磨具前沿技术、核心领域和重点要素展开深入的探讨</w:t>
      </w:r>
      <w:r w:rsidRPr="00054015">
        <w:rPr>
          <w:rFonts w:ascii="仿宋" w:eastAsia="仿宋" w:hAnsi="仿宋" w:cs="宋体" w:hint="eastAsia"/>
          <w:color w:val="000000"/>
          <w:spacing w:val="8"/>
          <w:kern w:val="0"/>
          <w:sz w:val="24"/>
          <w:szCs w:val="24"/>
        </w:rPr>
        <w:t>。</w:t>
      </w:r>
    </w:p>
    <w:p w14:paraId="73B04EF2" w14:textId="24FD82EF" w:rsidR="00843004" w:rsidRPr="00054015" w:rsidRDefault="009C73D4" w:rsidP="00054015">
      <w:pPr>
        <w:widowControl/>
        <w:shd w:val="clear" w:color="auto" w:fill="FFFFFF"/>
        <w:ind w:firstLineChars="200" w:firstLine="512"/>
        <w:rPr>
          <w:rFonts w:ascii="仿宋" w:eastAsia="仿宋" w:hAnsi="仿宋" w:cs="宋体"/>
          <w:color w:val="333333"/>
          <w:spacing w:val="8"/>
          <w:kern w:val="0"/>
          <w:sz w:val="24"/>
          <w:szCs w:val="24"/>
        </w:rPr>
      </w:pPr>
      <w:r w:rsidRPr="00054015">
        <w:rPr>
          <w:rFonts w:ascii="仿宋" w:eastAsia="仿宋" w:hAnsi="仿宋" w:cs="Calibri"/>
          <w:color w:val="000000"/>
          <w:spacing w:val="8"/>
          <w:kern w:val="0"/>
          <w:sz w:val="24"/>
          <w:szCs w:val="24"/>
        </w:rPr>
        <w:t>1</w:t>
      </w:r>
      <w:r w:rsidRPr="00054015">
        <w:rPr>
          <w:rFonts w:ascii="仿宋" w:eastAsia="仿宋" w:hAnsi="仿宋" w:cs="Calibri" w:hint="eastAsia"/>
          <w:color w:val="000000"/>
          <w:spacing w:val="8"/>
          <w:kern w:val="0"/>
          <w:sz w:val="24"/>
          <w:szCs w:val="24"/>
        </w:rPr>
        <w:t>、</w:t>
      </w:r>
      <w:r w:rsidR="00843004" w:rsidRPr="00054015">
        <w:rPr>
          <w:rFonts w:ascii="仿宋" w:eastAsia="仿宋" w:hAnsi="仿宋" w:cs="宋体" w:hint="eastAsia"/>
          <w:color w:val="000000"/>
          <w:spacing w:val="8"/>
          <w:kern w:val="0"/>
          <w:sz w:val="24"/>
          <w:szCs w:val="24"/>
        </w:rPr>
        <w:t>国内外涂附磨具智能磨削技术与装备的创新设计、制造和应用场景；</w:t>
      </w:r>
    </w:p>
    <w:p w14:paraId="4DD1A043" w14:textId="2790D5AB" w:rsidR="00843004" w:rsidRPr="00054015" w:rsidRDefault="009C73D4" w:rsidP="00054015">
      <w:pPr>
        <w:widowControl/>
        <w:shd w:val="clear" w:color="auto" w:fill="FFFFFF"/>
        <w:ind w:firstLineChars="200" w:firstLine="512"/>
        <w:rPr>
          <w:rFonts w:ascii="仿宋" w:eastAsia="仿宋" w:hAnsi="仿宋" w:cs="宋体"/>
          <w:color w:val="333333"/>
          <w:spacing w:val="8"/>
          <w:kern w:val="0"/>
          <w:sz w:val="24"/>
          <w:szCs w:val="24"/>
        </w:rPr>
      </w:pPr>
      <w:r w:rsidRPr="00054015">
        <w:rPr>
          <w:rFonts w:ascii="仿宋" w:eastAsia="仿宋" w:hAnsi="仿宋" w:cs="Calibri"/>
          <w:color w:val="000000"/>
          <w:spacing w:val="8"/>
          <w:kern w:val="0"/>
          <w:sz w:val="24"/>
          <w:szCs w:val="24"/>
        </w:rPr>
        <w:t>2</w:t>
      </w:r>
      <w:r w:rsidRPr="00054015">
        <w:rPr>
          <w:rFonts w:ascii="仿宋" w:eastAsia="仿宋" w:hAnsi="仿宋" w:cs="Calibri" w:hint="eastAsia"/>
          <w:color w:val="000000"/>
          <w:spacing w:val="8"/>
          <w:kern w:val="0"/>
          <w:sz w:val="24"/>
          <w:szCs w:val="24"/>
        </w:rPr>
        <w:t>、</w:t>
      </w:r>
      <w:r w:rsidR="00843004" w:rsidRPr="00054015">
        <w:rPr>
          <w:rFonts w:ascii="仿宋" w:eastAsia="仿宋" w:hAnsi="仿宋" w:cs="宋体" w:hint="eastAsia"/>
          <w:color w:val="000000"/>
          <w:spacing w:val="8"/>
          <w:kern w:val="0"/>
          <w:sz w:val="24"/>
          <w:szCs w:val="24"/>
        </w:rPr>
        <w:t>国内外涂附磨具制造原辅材料的技术研究和前瞻性应用；</w:t>
      </w:r>
    </w:p>
    <w:p w14:paraId="7DFDF809" w14:textId="2D3DBC73" w:rsidR="00843004" w:rsidRPr="00054015" w:rsidRDefault="009C73D4" w:rsidP="00054015">
      <w:pPr>
        <w:widowControl/>
        <w:shd w:val="clear" w:color="auto" w:fill="FFFFFF"/>
        <w:ind w:firstLineChars="200" w:firstLine="512"/>
        <w:rPr>
          <w:rFonts w:ascii="仿宋" w:eastAsia="仿宋" w:hAnsi="仿宋" w:cs="宋体"/>
          <w:color w:val="333333"/>
          <w:spacing w:val="8"/>
          <w:kern w:val="0"/>
          <w:sz w:val="24"/>
          <w:szCs w:val="24"/>
        </w:rPr>
      </w:pPr>
      <w:r w:rsidRPr="00054015">
        <w:rPr>
          <w:rFonts w:ascii="仿宋" w:eastAsia="仿宋" w:hAnsi="仿宋" w:cs="Calibri"/>
          <w:color w:val="000000"/>
          <w:spacing w:val="8"/>
          <w:kern w:val="0"/>
          <w:sz w:val="24"/>
          <w:szCs w:val="24"/>
        </w:rPr>
        <w:t>3</w:t>
      </w:r>
      <w:r w:rsidRPr="00054015">
        <w:rPr>
          <w:rFonts w:ascii="仿宋" w:eastAsia="仿宋" w:hAnsi="仿宋" w:cs="Calibri" w:hint="eastAsia"/>
          <w:color w:val="000000"/>
          <w:spacing w:val="8"/>
          <w:kern w:val="0"/>
          <w:sz w:val="24"/>
          <w:szCs w:val="24"/>
        </w:rPr>
        <w:t>、</w:t>
      </w:r>
      <w:r w:rsidR="00843004" w:rsidRPr="00054015">
        <w:rPr>
          <w:rFonts w:ascii="仿宋" w:eastAsia="仿宋" w:hAnsi="仿宋" w:cs="宋体" w:hint="eastAsia"/>
          <w:color w:val="000000"/>
          <w:spacing w:val="8"/>
          <w:kern w:val="0"/>
          <w:sz w:val="24"/>
          <w:szCs w:val="24"/>
        </w:rPr>
        <w:t>涂附磨具新技术、新工艺、新产品最新发展状况和未来趋势报告。</w:t>
      </w:r>
    </w:p>
    <w:p w14:paraId="75FD62B4" w14:textId="77777777" w:rsidR="00054015" w:rsidRPr="00054015" w:rsidRDefault="00054015" w:rsidP="00054015">
      <w:pPr>
        <w:widowControl/>
        <w:shd w:val="clear" w:color="auto" w:fill="FFFFFF"/>
        <w:ind w:firstLineChars="200" w:firstLine="514"/>
        <w:rPr>
          <w:rFonts w:ascii="仿宋" w:eastAsia="仿宋" w:hAnsi="仿宋" w:cs="宋体"/>
          <w:color w:val="333333"/>
          <w:spacing w:val="8"/>
          <w:kern w:val="0"/>
          <w:sz w:val="24"/>
          <w:szCs w:val="24"/>
        </w:rPr>
      </w:pPr>
      <w:r w:rsidRPr="00054015">
        <w:rPr>
          <w:rFonts w:ascii="仿宋" w:eastAsia="仿宋" w:hAnsi="仿宋" w:cs="宋体" w:hint="eastAsia"/>
          <w:b/>
          <w:bCs/>
          <w:color w:val="000000"/>
          <w:spacing w:val="8"/>
          <w:kern w:val="0"/>
          <w:sz w:val="24"/>
          <w:szCs w:val="24"/>
        </w:rPr>
        <w:t>三、论坛时间与地点</w:t>
      </w:r>
    </w:p>
    <w:p w14:paraId="14C08489" w14:textId="7C2D16AC" w:rsidR="00054015" w:rsidRPr="00054015" w:rsidRDefault="00054015" w:rsidP="00054015">
      <w:pPr>
        <w:widowControl/>
        <w:shd w:val="clear" w:color="auto" w:fill="FFFFFF"/>
        <w:ind w:firstLineChars="200" w:firstLine="512"/>
        <w:rPr>
          <w:rFonts w:ascii="仿宋" w:eastAsia="仿宋" w:hAnsi="仿宋" w:cs="宋体"/>
          <w:color w:val="333333"/>
          <w:spacing w:val="8"/>
          <w:kern w:val="0"/>
          <w:sz w:val="24"/>
          <w:szCs w:val="24"/>
        </w:rPr>
      </w:pPr>
      <w:r w:rsidRPr="00054015">
        <w:rPr>
          <w:rFonts w:ascii="仿宋" w:eastAsia="仿宋" w:hAnsi="仿宋" w:cs="宋体" w:hint="eastAsia"/>
          <w:color w:val="000000"/>
          <w:spacing w:val="8"/>
          <w:kern w:val="0"/>
          <w:sz w:val="24"/>
          <w:szCs w:val="24"/>
        </w:rPr>
        <w:t>20</w:t>
      </w:r>
      <w:r w:rsidRPr="00054015">
        <w:rPr>
          <w:rFonts w:ascii="仿宋" w:eastAsia="仿宋" w:hAnsi="仿宋" w:cs="宋体"/>
          <w:color w:val="000000"/>
          <w:spacing w:val="8"/>
          <w:kern w:val="0"/>
          <w:sz w:val="24"/>
          <w:szCs w:val="24"/>
        </w:rPr>
        <w:t>21</w:t>
      </w:r>
      <w:r w:rsidRPr="00054015">
        <w:rPr>
          <w:rFonts w:ascii="仿宋" w:eastAsia="仿宋" w:hAnsi="仿宋" w:cs="宋体" w:hint="eastAsia"/>
          <w:color w:val="000000"/>
          <w:spacing w:val="8"/>
          <w:kern w:val="0"/>
          <w:sz w:val="24"/>
          <w:szCs w:val="24"/>
        </w:rPr>
        <w:t>年</w:t>
      </w:r>
      <w:r w:rsidRPr="00054015">
        <w:rPr>
          <w:rFonts w:ascii="仿宋" w:eastAsia="仿宋" w:hAnsi="仿宋" w:cs="宋体"/>
          <w:color w:val="000000"/>
          <w:spacing w:val="8"/>
          <w:kern w:val="0"/>
          <w:sz w:val="24"/>
          <w:szCs w:val="24"/>
        </w:rPr>
        <w:t>11</w:t>
      </w:r>
      <w:r w:rsidRPr="00054015">
        <w:rPr>
          <w:rFonts w:ascii="仿宋" w:eastAsia="仿宋" w:hAnsi="仿宋" w:cs="宋体" w:hint="eastAsia"/>
          <w:color w:val="000000"/>
          <w:spacing w:val="8"/>
          <w:kern w:val="0"/>
          <w:sz w:val="24"/>
          <w:szCs w:val="24"/>
        </w:rPr>
        <w:t>月</w:t>
      </w:r>
      <w:r w:rsidR="00E0768B">
        <w:rPr>
          <w:rFonts w:ascii="仿宋" w:eastAsia="仿宋" w:hAnsi="仿宋" w:cs="宋体" w:hint="eastAsia"/>
          <w:color w:val="000000"/>
          <w:spacing w:val="8"/>
          <w:kern w:val="0"/>
          <w:sz w:val="24"/>
          <w:szCs w:val="24"/>
        </w:rPr>
        <w:t>下旬在郑州举行</w:t>
      </w:r>
      <w:r w:rsidRPr="00054015">
        <w:rPr>
          <w:rFonts w:ascii="仿宋" w:eastAsia="仿宋" w:hAnsi="仿宋" w:cs="宋体" w:hint="eastAsia"/>
          <w:color w:val="000000"/>
          <w:spacing w:val="8"/>
          <w:kern w:val="0"/>
          <w:sz w:val="24"/>
          <w:szCs w:val="24"/>
        </w:rPr>
        <w:t>（具体</w:t>
      </w:r>
      <w:r w:rsidR="00E0768B">
        <w:rPr>
          <w:rFonts w:ascii="仿宋" w:eastAsia="仿宋" w:hAnsi="仿宋" w:cs="宋体" w:hint="eastAsia"/>
          <w:color w:val="000000"/>
          <w:spacing w:val="8"/>
          <w:kern w:val="0"/>
          <w:sz w:val="24"/>
          <w:szCs w:val="24"/>
        </w:rPr>
        <w:t>时间</w:t>
      </w:r>
      <w:r w:rsidRPr="00054015">
        <w:rPr>
          <w:rFonts w:ascii="仿宋" w:eastAsia="仿宋" w:hAnsi="仿宋" w:cs="宋体" w:hint="eastAsia"/>
          <w:color w:val="000000"/>
          <w:spacing w:val="8"/>
          <w:kern w:val="0"/>
          <w:sz w:val="24"/>
          <w:szCs w:val="24"/>
        </w:rPr>
        <w:t>地点见后续通知）</w:t>
      </w:r>
      <w:r w:rsidR="00377449">
        <w:rPr>
          <w:rFonts w:ascii="仿宋" w:eastAsia="仿宋" w:hAnsi="仿宋" w:cs="宋体" w:hint="eastAsia"/>
          <w:color w:val="000000"/>
          <w:spacing w:val="8"/>
          <w:kern w:val="0"/>
          <w:sz w:val="24"/>
          <w:szCs w:val="24"/>
        </w:rPr>
        <w:t>。</w:t>
      </w:r>
    </w:p>
    <w:p w14:paraId="552A898F" w14:textId="76FC0634" w:rsidR="00054015" w:rsidRPr="00054015" w:rsidRDefault="00054015" w:rsidP="00054015">
      <w:pPr>
        <w:widowControl/>
        <w:shd w:val="clear" w:color="auto" w:fill="FFFFFF"/>
        <w:ind w:firstLineChars="200" w:firstLine="514"/>
        <w:rPr>
          <w:rFonts w:ascii="仿宋" w:eastAsia="仿宋" w:hAnsi="仿宋" w:cs="宋体"/>
          <w:color w:val="333333"/>
          <w:spacing w:val="8"/>
          <w:kern w:val="0"/>
          <w:sz w:val="24"/>
          <w:szCs w:val="24"/>
        </w:rPr>
      </w:pPr>
      <w:r w:rsidRPr="00054015">
        <w:rPr>
          <w:rFonts w:ascii="仿宋" w:eastAsia="仿宋" w:hAnsi="仿宋" w:cs="宋体" w:hint="eastAsia"/>
          <w:b/>
          <w:bCs/>
          <w:color w:val="000000"/>
          <w:spacing w:val="8"/>
          <w:kern w:val="0"/>
          <w:sz w:val="24"/>
          <w:szCs w:val="24"/>
        </w:rPr>
        <w:t>四、相关事宜与要求</w:t>
      </w:r>
    </w:p>
    <w:p w14:paraId="47A74C21" w14:textId="6FC051C0" w:rsidR="00DB7D9F" w:rsidRPr="00054015" w:rsidRDefault="00340BB8" w:rsidP="00054015">
      <w:pPr>
        <w:widowControl/>
        <w:shd w:val="clear" w:color="auto" w:fill="FFFFFF"/>
        <w:ind w:firstLineChars="200" w:firstLine="512"/>
        <w:rPr>
          <w:rFonts w:ascii="仿宋" w:eastAsia="仿宋" w:hAnsi="仿宋" w:cs="宋体"/>
          <w:color w:val="000000"/>
          <w:spacing w:val="8"/>
          <w:kern w:val="0"/>
          <w:sz w:val="24"/>
          <w:szCs w:val="24"/>
        </w:rPr>
      </w:pPr>
      <w:r>
        <w:rPr>
          <w:rFonts w:ascii="仿宋" w:eastAsia="仿宋" w:hAnsi="仿宋" w:cs="宋体"/>
          <w:color w:val="000000"/>
          <w:spacing w:val="8"/>
          <w:kern w:val="0"/>
          <w:sz w:val="24"/>
          <w:szCs w:val="24"/>
        </w:rPr>
        <w:t>1</w:t>
      </w:r>
      <w:r w:rsidR="00F04BDD" w:rsidRPr="00054015">
        <w:rPr>
          <w:rFonts w:ascii="仿宋" w:eastAsia="仿宋" w:hAnsi="仿宋" w:cs="宋体" w:hint="eastAsia"/>
          <w:color w:val="000000"/>
          <w:spacing w:val="8"/>
          <w:kern w:val="0"/>
          <w:sz w:val="24"/>
          <w:szCs w:val="24"/>
        </w:rPr>
        <w:t>、论坛热忱欢迎行业内外知名人士、专家学者自荐或推荐他人前来参加并做报告，欢迎行业同仁踊跃向国际论坛提供优质技术论文并参加论坛系列活动，以产、学、研、用一体化的合作方式，共同探讨如何把我国涂附磨具制造与应用技术推向更高水平。</w:t>
      </w:r>
    </w:p>
    <w:p w14:paraId="5C73AE65" w14:textId="769034DC" w:rsidR="00340BB8" w:rsidRPr="00054015" w:rsidRDefault="00340BB8" w:rsidP="00340BB8">
      <w:pPr>
        <w:pStyle w:val="a5"/>
        <w:spacing w:line="380" w:lineRule="exact"/>
        <w:ind w:firstLine="480"/>
        <w:rPr>
          <w:rFonts w:ascii="仿宋" w:eastAsia="仿宋" w:hAnsi="仿宋" w:cs="Times New Roman"/>
          <w:sz w:val="24"/>
          <w:szCs w:val="24"/>
        </w:rPr>
      </w:pPr>
      <w:r>
        <w:rPr>
          <w:rFonts w:ascii="仿宋" w:eastAsia="仿宋" w:hAnsi="仿宋" w:cs="Times New Roman"/>
          <w:sz w:val="24"/>
          <w:szCs w:val="24"/>
        </w:rPr>
        <w:t>2</w:t>
      </w:r>
      <w:r w:rsidRPr="00054015">
        <w:rPr>
          <w:rFonts w:ascii="仿宋" w:eastAsia="仿宋" w:hAnsi="仿宋" w:cs="Times New Roman" w:hint="eastAsia"/>
          <w:sz w:val="24"/>
          <w:szCs w:val="24"/>
        </w:rPr>
        <w:t>、协会热忱欢迎各会员企业积极安排本企业专家或推荐专家参加国际论坛并作报告；作为责任和义务，理事长</w:t>
      </w:r>
      <w:r w:rsidR="00377449">
        <w:rPr>
          <w:rFonts w:ascii="仿宋" w:eastAsia="仿宋" w:hAnsi="仿宋" w:cs="Times New Roman" w:hint="eastAsia"/>
          <w:sz w:val="24"/>
          <w:szCs w:val="24"/>
        </w:rPr>
        <w:t>和各</w:t>
      </w:r>
      <w:r w:rsidRPr="00054015">
        <w:rPr>
          <w:rFonts w:ascii="仿宋" w:eastAsia="仿宋" w:hAnsi="仿宋" w:cs="Times New Roman" w:hint="eastAsia"/>
          <w:sz w:val="24"/>
          <w:szCs w:val="24"/>
        </w:rPr>
        <w:t>副理事长单位至少</w:t>
      </w:r>
      <w:r w:rsidR="00377449">
        <w:rPr>
          <w:rFonts w:ascii="仿宋" w:eastAsia="仿宋" w:hAnsi="仿宋" w:cs="Times New Roman" w:hint="eastAsia"/>
          <w:sz w:val="24"/>
          <w:szCs w:val="24"/>
        </w:rPr>
        <w:t>要</w:t>
      </w:r>
      <w:r w:rsidRPr="00054015">
        <w:rPr>
          <w:rFonts w:ascii="仿宋" w:eastAsia="仿宋" w:hAnsi="仿宋" w:cs="Times New Roman"/>
          <w:sz w:val="24"/>
          <w:szCs w:val="24"/>
        </w:rPr>
        <w:t>安排</w:t>
      </w:r>
      <w:r w:rsidRPr="00054015">
        <w:rPr>
          <w:rFonts w:ascii="仿宋" w:eastAsia="仿宋" w:hAnsi="仿宋" w:cs="Times New Roman" w:hint="eastAsia"/>
          <w:sz w:val="24"/>
          <w:szCs w:val="24"/>
        </w:rPr>
        <w:t>一位本企业专家或</w:t>
      </w:r>
      <w:r w:rsidRPr="00054015">
        <w:rPr>
          <w:rFonts w:ascii="仿宋" w:eastAsia="仿宋" w:hAnsi="仿宋" w:cs="Times New Roman"/>
          <w:sz w:val="24"/>
          <w:szCs w:val="24"/>
        </w:rPr>
        <w:t>邀请</w:t>
      </w:r>
      <w:r w:rsidRPr="00054015">
        <w:rPr>
          <w:rFonts w:ascii="仿宋" w:eastAsia="仿宋" w:hAnsi="仿宋" w:cs="Times New Roman" w:hint="eastAsia"/>
          <w:sz w:val="24"/>
          <w:szCs w:val="24"/>
        </w:rPr>
        <w:t>一位本企业熟识的外部</w:t>
      </w:r>
      <w:r w:rsidRPr="00054015">
        <w:rPr>
          <w:rFonts w:ascii="仿宋" w:eastAsia="仿宋" w:hAnsi="仿宋" w:cs="Times New Roman"/>
          <w:sz w:val="24"/>
          <w:szCs w:val="24"/>
        </w:rPr>
        <w:t>相关专家</w:t>
      </w:r>
      <w:r w:rsidRPr="00054015">
        <w:rPr>
          <w:rFonts w:ascii="仿宋" w:eastAsia="仿宋" w:hAnsi="仿宋" w:cs="Times New Roman" w:hint="eastAsia"/>
          <w:sz w:val="24"/>
          <w:szCs w:val="24"/>
        </w:rPr>
        <w:t>提供技术论文并在国际论坛作现场</w:t>
      </w:r>
      <w:r w:rsidRPr="00054015">
        <w:rPr>
          <w:rFonts w:ascii="仿宋" w:eastAsia="仿宋" w:hAnsi="仿宋" w:cs="Times New Roman"/>
          <w:sz w:val="24"/>
          <w:szCs w:val="24"/>
        </w:rPr>
        <w:t>报告</w:t>
      </w:r>
      <w:r w:rsidRPr="00054015">
        <w:rPr>
          <w:rFonts w:ascii="仿宋" w:eastAsia="仿宋" w:hAnsi="仿宋" w:cs="Times New Roman" w:hint="eastAsia"/>
          <w:sz w:val="24"/>
          <w:szCs w:val="24"/>
        </w:rPr>
        <w:t>。</w:t>
      </w:r>
    </w:p>
    <w:p w14:paraId="58246D31" w14:textId="5499C77A" w:rsidR="00DB7D9F" w:rsidRPr="00054015" w:rsidRDefault="00054015" w:rsidP="00054015">
      <w:pPr>
        <w:pStyle w:val="a5"/>
        <w:spacing w:line="380" w:lineRule="exact"/>
        <w:ind w:firstLine="480"/>
        <w:rPr>
          <w:rFonts w:ascii="仿宋" w:eastAsia="仿宋" w:hAnsi="仿宋" w:cs="Times New Roman"/>
          <w:sz w:val="24"/>
          <w:szCs w:val="24"/>
        </w:rPr>
      </w:pPr>
      <w:r w:rsidRPr="00054015">
        <w:rPr>
          <w:rFonts w:ascii="仿宋" w:eastAsia="仿宋" w:hAnsi="仿宋" w:cs="Times New Roman"/>
          <w:sz w:val="24"/>
          <w:szCs w:val="24"/>
        </w:rPr>
        <w:t>3</w:t>
      </w:r>
      <w:r w:rsidRPr="00054015">
        <w:rPr>
          <w:rFonts w:ascii="仿宋" w:eastAsia="仿宋" w:hAnsi="仿宋" w:cs="Times New Roman" w:hint="eastAsia"/>
          <w:sz w:val="24"/>
          <w:szCs w:val="24"/>
        </w:rPr>
        <w:t>、各会员单位</w:t>
      </w:r>
      <w:r w:rsidR="00340BB8">
        <w:rPr>
          <w:rFonts w:ascii="仿宋" w:eastAsia="仿宋" w:hAnsi="仿宋" w:cs="Times New Roman" w:hint="eastAsia"/>
          <w:sz w:val="24"/>
          <w:szCs w:val="24"/>
        </w:rPr>
        <w:t>要</w:t>
      </w:r>
      <w:r w:rsidRPr="00054015">
        <w:rPr>
          <w:rFonts w:ascii="仿宋" w:eastAsia="仿宋" w:hAnsi="仿宋" w:cs="Times New Roman" w:hint="eastAsia"/>
          <w:sz w:val="24"/>
          <w:szCs w:val="24"/>
        </w:rPr>
        <w:t>充分发挥积极性和主动能动性，对办好论坛建言献策，重点围绕论坛主题、举办模式和报告内容及方向提出意见和建议；</w:t>
      </w:r>
      <w:r w:rsidR="00F04BDD" w:rsidRPr="00054015">
        <w:rPr>
          <w:rFonts w:ascii="仿宋" w:eastAsia="仿宋" w:hAnsi="仿宋" w:cs="Times New Roman" w:hint="eastAsia"/>
          <w:sz w:val="24"/>
          <w:szCs w:val="24"/>
        </w:rPr>
        <w:t>请各会员企业、各专家委员最晚在2</w:t>
      </w:r>
      <w:r w:rsidR="00F04BDD" w:rsidRPr="00054015">
        <w:rPr>
          <w:rFonts w:ascii="仿宋" w:eastAsia="仿宋" w:hAnsi="仿宋" w:cs="Times New Roman"/>
          <w:sz w:val="24"/>
          <w:szCs w:val="24"/>
        </w:rPr>
        <w:t>021</w:t>
      </w:r>
      <w:r w:rsidR="00F04BDD" w:rsidRPr="00054015">
        <w:rPr>
          <w:rFonts w:ascii="仿宋" w:eastAsia="仿宋" w:hAnsi="仿宋" w:cs="Times New Roman" w:hint="eastAsia"/>
          <w:sz w:val="24"/>
          <w:szCs w:val="24"/>
        </w:rPr>
        <w:t>年8月</w:t>
      </w:r>
      <w:r w:rsidR="00F04BDD" w:rsidRPr="00054015">
        <w:rPr>
          <w:rFonts w:ascii="仿宋" w:eastAsia="仿宋" w:hAnsi="仿宋" w:cs="Times New Roman"/>
          <w:sz w:val="24"/>
          <w:szCs w:val="24"/>
        </w:rPr>
        <w:t>31</w:t>
      </w:r>
      <w:r w:rsidR="00F04BDD" w:rsidRPr="00054015">
        <w:rPr>
          <w:rFonts w:ascii="仿宋" w:eastAsia="仿宋" w:hAnsi="仿宋" w:cs="Times New Roman" w:hint="eastAsia"/>
          <w:sz w:val="24"/>
          <w:szCs w:val="24"/>
        </w:rPr>
        <w:t>日前向协会秘书处反馈意见、建议和论坛报告/技术论文提供意向。（后附意见和建议表）</w:t>
      </w:r>
    </w:p>
    <w:p w14:paraId="087DE086" w14:textId="2C59CAC5" w:rsidR="00DB7D9F" w:rsidRPr="00054015" w:rsidRDefault="00054015" w:rsidP="00054015">
      <w:pPr>
        <w:widowControl/>
        <w:shd w:val="clear" w:color="auto" w:fill="FFFFFF"/>
        <w:ind w:firstLineChars="200" w:firstLine="512"/>
        <w:rPr>
          <w:rFonts w:ascii="仿宋" w:eastAsia="仿宋" w:hAnsi="仿宋" w:cs="宋体"/>
          <w:color w:val="333333"/>
          <w:spacing w:val="8"/>
          <w:kern w:val="0"/>
          <w:sz w:val="24"/>
          <w:szCs w:val="24"/>
        </w:rPr>
      </w:pPr>
      <w:r w:rsidRPr="00054015">
        <w:rPr>
          <w:rFonts w:ascii="仿宋" w:eastAsia="仿宋" w:hAnsi="仿宋" w:cs="宋体"/>
          <w:color w:val="000000"/>
          <w:spacing w:val="8"/>
          <w:kern w:val="0"/>
          <w:sz w:val="24"/>
          <w:szCs w:val="24"/>
        </w:rPr>
        <w:t>4</w:t>
      </w:r>
      <w:r w:rsidR="00F04BDD" w:rsidRPr="00054015">
        <w:rPr>
          <w:rFonts w:ascii="仿宋" w:eastAsia="仿宋" w:hAnsi="仿宋" w:cs="宋体" w:hint="eastAsia"/>
          <w:color w:val="000000"/>
          <w:spacing w:val="8"/>
          <w:kern w:val="0"/>
          <w:sz w:val="24"/>
          <w:szCs w:val="24"/>
        </w:rPr>
        <w:t>、凡有意在论坛做报告的专家学者（或论文发表人），请于20</w:t>
      </w:r>
      <w:r w:rsidR="00F04BDD" w:rsidRPr="00054015">
        <w:rPr>
          <w:rFonts w:ascii="仿宋" w:eastAsia="仿宋" w:hAnsi="仿宋" w:cs="宋体"/>
          <w:color w:val="000000"/>
          <w:spacing w:val="8"/>
          <w:kern w:val="0"/>
          <w:sz w:val="24"/>
          <w:szCs w:val="24"/>
        </w:rPr>
        <w:t>21</w:t>
      </w:r>
      <w:r w:rsidR="00F04BDD" w:rsidRPr="00054015">
        <w:rPr>
          <w:rFonts w:ascii="仿宋" w:eastAsia="仿宋" w:hAnsi="仿宋" w:cs="宋体" w:hint="eastAsia"/>
          <w:color w:val="000000"/>
          <w:spacing w:val="8"/>
          <w:kern w:val="0"/>
          <w:sz w:val="24"/>
          <w:szCs w:val="24"/>
        </w:rPr>
        <w:t>年</w:t>
      </w:r>
      <w:r w:rsidR="00F04BDD" w:rsidRPr="00054015">
        <w:rPr>
          <w:rFonts w:ascii="仿宋" w:eastAsia="仿宋" w:hAnsi="仿宋" w:cs="宋体"/>
          <w:color w:val="000000"/>
          <w:spacing w:val="8"/>
          <w:kern w:val="0"/>
          <w:sz w:val="24"/>
          <w:szCs w:val="24"/>
        </w:rPr>
        <w:t>8</w:t>
      </w:r>
      <w:r w:rsidR="00F04BDD" w:rsidRPr="00054015">
        <w:rPr>
          <w:rFonts w:ascii="仿宋" w:eastAsia="仿宋" w:hAnsi="仿宋" w:cs="宋体" w:hint="eastAsia"/>
          <w:color w:val="000000"/>
          <w:spacing w:val="8"/>
          <w:kern w:val="0"/>
          <w:sz w:val="24"/>
          <w:szCs w:val="24"/>
        </w:rPr>
        <w:t>月</w:t>
      </w:r>
      <w:r w:rsidR="00F04BDD" w:rsidRPr="00054015">
        <w:rPr>
          <w:rFonts w:ascii="仿宋" w:eastAsia="仿宋" w:hAnsi="仿宋" w:cs="宋体"/>
          <w:color w:val="000000"/>
          <w:spacing w:val="8"/>
          <w:kern w:val="0"/>
          <w:sz w:val="24"/>
          <w:szCs w:val="24"/>
        </w:rPr>
        <w:t>20</w:t>
      </w:r>
      <w:r w:rsidR="00F04BDD" w:rsidRPr="00054015">
        <w:rPr>
          <w:rFonts w:ascii="仿宋" w:eastAsia="仿宋" w:hAnsi="仿宋" w:cs="宋体" w:hint="eastAsia"/>
          <w:color w:val="000000"/>
          <w:spacing w:val="8"/>
          <w:kern w:val="0"/>
          <w:sz w:val="24"/>
          <w:szCs w:val="24"/>
        </w:rPr>
        <w:t>日前提供报告（论文）的题目、内容提要，</w:t>
      </w:r>
      <w:r w:rsidR="00F04BDD" w:rsidRPr="00054015">
        <w:rPr>
          <w:rFonts w:ascii="仿宋" w:eastAsia="仿宋" w:hAnsi="仿宋" w:cs="宋体"/>
          <w:color w:val="000000"/>
          <w:spacing w:val="8"/>
          <w:kern w:val="0"/>
          <w:sz w:val="24"/>
          <w:szCs w:val="24"/>
        </w:rPr>
        <w:t>9</w:t>
      </w:r>
      <w:r w:rsidR="00F04BDD" w:rsidRPr="00054015">
        <w:rPr>
          <w:rFonts w:ascii="仿宋" w:eastAsia="仿宋" w:hAnsi="仿宋" w:cs="宋体" w:hint="eastAsia"/>
          <w:color w:val="000000"/>
          <w:spacing w:val="8"/>
          <w:kern w:val="0"/>
          <w:sz w:val="24"/>
          <w:szCs w:val="24"/>
        </w:rPr>
        <w:t>月</w:t>
      </w:r>
      <w:r w:rsidR="00F04BDD" w:rsidRPr="00054015">
        <w:rPr>
          <w:rFonts w:ascii="仿宋" w:eastAsia="仿宋" w:hAnsi="仿宋" w:cs="宋体"/>
          <w:color w:val="000000"/>
          <w:spacing w:val="8"/>
          <w:kern w:val="0"/>
          <w:sz w:val="24"/>
          <w:szCs w:val="24"/>
        </w:rPr>
        <w:t>30</w:t>
      </w:r>
      <w:r w:rsidR="00F04BDD" w:rsidRPr="00054015">
        <w:rPr>
          <w:rFonts w:ascii="仿宋" w:eastAsia="仿宋" w:hAnsi="仿宋" w:cs="宋体" w:hint="eastAsia"/>
          <w:color w:val="000000"/>
          <w:spacing w:val="8"/>
          <w:kern w:val="0"/>
          <w:sz w:val="24"/>
          <w:szCs w:val="24"/>
        </w:rPr>
        <w:t>日前提供初稿，</w:t>
      </w:r>
      <w:r w:rsidR="00F04BDD" w:rsidRPr="00054015">
        <w:rPr>
          <w:rFonts w:ascii="仿宋" w:eastAsia="仿宋" w:hAnsi="仿宋" w:cs="宋体"/>
          <w:color w:val="000000"/>
          <w:spacing w:val="8"/>
          <w:kern w:val="0"/>
          <w:sz w:val="24"/>
          <w:szCs w:val="24"/>
        </w:rPr>
        <w:t>10</w:t>
      </w:r>
      <w:r w:rsidR="00F04BDD" w:rsidRPr="00054015">
        <w:rPr>
          <w:rFonts w:ascii="仿宋" w:eastAsia="仿宋" w:hAnsi="仿宋" w:cs="宋体" w:hint="eastAsia"/>
          <w:color w:val="000000"/>
          <w:spacing w:val="8"/>
          <w:kern w:val="0"/>
          <w:sz w:val="24"/>
          <w:szCs w:val="24"/>
        </w:rPr>
        <w:t>月31日根据组委会的初审修改意见完成定稿，并提交报告的PPT文稿和Word文档。</w:t>
      </w:r>
    </w:p>
    <w:p w14:paraId="75034AC6" w14:textId="3F8B7353" w:rsidR="00793C52" w:rsidRPr="00793C52" w:rsidRDefault="00793C52" w:rsidP="00793C52">
      <w:pPr>
        <w:widowControl/>
        <w:shd w:val="clear" w:color="auto" w:fill="FFFFFF"/>
        <w:ind w:firstLineChars="200" w:firstLine="512"/>
        <w:rPr>
          <w:rFonts w:ascii="仿宋" w:eastAsia="仿宋" w:hAnsi="仿宋" w:cs="宋体"/>
          <w:color w:val="000000" w:themeColor="text1"/>
          <w:spacing w:val="8"/>
          <w:kern w:val="0"/>
          <w:sz w:val="24"/>
          <w:szCs w:val="24"/>
        </w:rPr>
      </w:pPr>
      <w:r w:rsidRPr="00054015">
        <w:rPr>
          <w:rFonts w:ascii="仿宋" w:eastAsia="仿宋" w:hAnsi="仿宋" w:cs="宋体"/>
          <w:color w:val="000000"/>
          <w:spacing w:val="8"/>
          <w:kern w:val="0"/>
          <w:sz w:val="24"/>
          <w:szCs w:val="24"/>
        </w:rPr>
        <w:t>5</w:t>
      </w:r>
      <w:r w:rsidRPr="00793C52">
        <w:rPr>
          <w:rFonts w:ascii="仿宋" w:eastAsia="仿宋" w:hAnsi="仿宋" w:cs="宋体" w:hint="eastAsia"/>
          <w:color w:val="000000" w:themeColor="text1"/>
          <w:spacing w:val="8"/>
          <w:kern w:val="0"/>
          <w:sz w:val="24"/>
          <w:szCs w:val="24"/>
        </w:rPr>
        <w:t>、论坛欢迎业内外企业、个人对本届论坛以各种形式提供支持，论坛将对支持企业优先提供新产品发布、产品展示及宣传，凡有意者请及早与分会秘书处联系。</w:t>
      </w:r>
    </w:p>
    <w:p w14:paraId="3F29CC03" w14:textId="568ED51F" w:rsidR="00DB7D9F" w:rsidRPr="00054015" w:rsidRDefault="00793C52" w:rsidP="00054015">
      <w:pPr>
        <w:widowControl/>
        <w:shd w:val="clear" w:color="auto" w:fill="FFFFFF"/>
        <w:ind w:firstLineChars="200" w:firstLine="512"/>
        <w:rPr>
          <w:rFonts w:ascii="仿宋" w:eastAsia="仿宋" w:hAnsi="仿宋" w:cs="宋体"/>
          <w:color w:val="333333"/>
          <w:spacing w:val="8"/>
          <w:kern w:val="0"/>
          <w:sz w:val="24"/>
          <w:szCs w:val="24"/>
        </w:rPr>
      </w:pPr>
      <w:r>
        <w:rPr>
          <w:rFonts w:ascii="仿宋" w:eastAsia="仿宋" w:hAnsi="仿宋" w:cs="宋体" w:hint="eastAsia"/>
          <w:color w:val="000000"/>
          <w:spacing w:val="8"/>
          <w:kern w:val="0"/>
          <w:sz w:val="24"/>
          <w:szCs w:val="24"/>
        </w:rPr>
        <w:t>6</w:t>
      </w:r>
      <w:r w:rsidR="00F04BDD" w:rsidRPr="00054015">
        <w:rPr>
          <w:rFonts w:ascii="仿宋" w:eastAsia="仿宋" w:hAnsi="仿宋" w:cs="宋体" w:hint="eastAsia"/>
          <w:color w:val="000000"/>
          <w:spacing w:val="8"/>
          <w:kern w:val="0"/>
          <w:sz w:val="24"/>
          <w:szCs w:val="24"/>
        </w:rPr>
        <w:t>、论坛的具体日程安排及其他后续事宜请关注论坛组委会通过协会网站（涂协网：http://www.tufumoju.org）发布的公告和消息。</w:t>
      </w:r>
    </w:p>
    <w:p w14:paraId="0EBD4F84" w14:textId="77777777" w:rsidR="00DB7D9F" w:rsidRPr="00054015" w:rsidRDefault="00F04BDD" w:rsidP="00054015">
      <w:pPr>
        <w:widowControl/>
        <w:shd w:val="clear" w:color="auto" w:fill="FFFFFF"/>
        <w:ind w:firstLineChars="200" w:firstLine="514"/>
        <w:rPr>
          <w:rFonts w:ascii="仿宋" w:eastAsia="仿宋" w:hAnsi="仿宋" w:cs="宋体"/>
          <w:color w:val="333333"/>
          <w:spacing w:val="8"/>
          <w:kern w:val="0"/>
          <w:sz w:val="24"/>
          <w:szCs w:val="24"/>
        </w:rPr>
      </w:pPr>
      <w:r w:rsidRPr="00054015">
        <w:rPr>
          <w:rFonts w:ascii="仿宋" w:eastAsia="仿宋" w:hAnsi="仿宋" w:cs="宋体" w:hint="eastAsia"/>
          <w:b/>
          <w:bCs/>
          <w:color w:val="000000"/>
          <w:spacing w:val="8"/>
          <w:kern w:val="0"/>
          <w:sz w:val="24"/>
          <w:szCs w:val="24"/>
        </w:rPr>
        <w:lastRenderedPageBreak/>
        <w:t>五、论坛组织</w:t>
      </w:r>
    </w:p>
    <w:p w14:paraId="0FA03F5E" w14:textId="168D4861" w:rsidR="00DB7D9F" w:rsidRPr="00054015" w:rsidRDefault="00F04BDD" w:rsidP="00054015">
      <w:pPr>
        <w:widowControl/>
        <w:shd w:val="clear" w:color="auto" w:fill="FFFFFF"/>
        <w:ind w:firstLineChars="200" w:firstLine="512"/>
        <w:rPr>
          <w:rFonts w:ascii="仿宋" w:eastAsia="仿宋" w:hAnsi="仿宋" w:cs="Times New Roman"/>
          <w:spacing w:val="8"/>
          <w:kern w:val="0"/>
          <w:sz w:val="24"/>
          <w:szCs w:val="24"/>
        </w:rPr>
      </w:pPr>
      <w:r w:rsidRPr="00054015">
        <w:rPr>
          <w:rFonts w:ascii="仿宋" w:eastAsia="仿宋" w:hAnsi="仿宋" w:cs="Times New Roman" w:hint="eastAsia"/>
          <w:spacing w:val="8"/>
          <w:kern w:val="0"/>
          <w:sz w:val="24"/>
          <w:szCs w:val="24"/>
        </w:rPr>
        <w:t>本届</w:t>
      </w:r>
      <w:r w:rsidRPr="00054015">
        <w:rPr>
          <w:rFonts w:ascii="仿宋" w:eastAsia="仿宋" w:hAnsi="仿宋" w:cs="Times New Roman"/>
          <w:spacing w:val="8"/>
          <w:kern w:val="0"/>
          <w:sz w:val="24"/>
          <w:szCs w:val="24"/>
        </w:rPr>
        <w:t>论坛</w:t>
      </w:r>
      <w:r w:rsidRPr="00054015">
        <w:rPr>
          <w:rFonts w:ascii="仿宋" w:eastAsia="仿宋" w:hAnsi="仿宋" w:cs="Times New Roman" w:hint="eastAsia"/>
          <w:spacing w:val="8"/>
          <w:kern w:val="0"/>
          <w:sz w:val="24"/>
          <w:szCs w:val="24"/>
        </w:rPr>
        <w:t>筹</w:t>
      </w:r>
      <w:r w:rsidRPr="00054015">
        <w:rPr>
          <w:rFonts w:ascii="仿宋" w:eastAsia="仿宋" w:hAnsi="仿宋" w:cs="Times New Roman"/>
          <w:spacing w:val="8"/>
          <w:kern w:val="0"/>
          <w:sz w:val="24"/>
          <w:szCs w:val="24"/>
        </w:rPr>
        <w:t>委会设</w:t>
      </w:r>
      <w:r w:rsidR="00040AED">
        <w:rPr>
          <w:rFonts w:ascii="仿宋" w:eastAsia="仿宋" w:hAnsi="仿宋" w:cs="Times New Roman" w:hint="eastAsia"/>
          <w:spacing w:val="8"/>
          <w:kern w:val="0"/>
          <w:sz w:val="24"/>
          <w:szCs w:val="24"/>
        </w:rPr>
        <w:t>在</w:t>
      </w:r>
      <w:r w:rsidRPr="00054015">
        <w:rPr>
          <w:rFonts w:ascii="仿宋" w:eastAsia="仿宋" w:hAnsi="仿宋" w:cs="Times New Roman"/>
          <w:spacing w:val="8"/>
          <w:kern w:val="0"/>
          <w:sz w:val="24"/>
          <w:szCs w:val="24"/>
        </w:rPr>
        <w:t>涂附磨具分会秘书处</w:t>
      </w:r>
    </w:p>
    <w:p w14:paraId="11ABA669" w14:textId="77777777" w:rsidR="00DB7D9F" w:rsidRPr="00054015" w:rsidRDefault="00F04BDD" w:rsidP="00054015">
      <w:pPr>
        <w:widowControl/>
        <w:shd w:val="clear" w:color="auto" w:fill="FFFFFF"/>
        <w:ind w:firstLineChars="200" w:firstLine="512"/>
        <w:rPr>
          <w:rFonts w:ascii="仿宋" w:eastAsia="仿宋" w:hAnsi="仿宋" w:cs="Times New Roman"/>
          <w:spacing w:val="8"/>
          <w:kern w:val="0"/>
          <w:sz w:val="24"/>
          <w:szCs w:val="24"/>
        </w:rPr>
      </w:pPr>
      <w:r w:rsidRPr="00054015">
        <w:rPr>
          <w:rFonts w:ascii="仿宋" w:eastAsia="仿宋" w:hAnsi="仿宋" w:cs="Times New Roman"/>
          <w:bCs/>
          <w:spacing w:val="8"/>
          <w:kern w:val="0"/>
          <w:sz w:val="24"/>
          <w:szCs w:val="24"/>
        </w:rPr>
        <w:t>通讯地址</w:t>
      </w:r>
      <w:r w:rsidRPr="00054015">
        <w:rPr>
          <w:rFonts w:ascii="仿宋" w:eastAsia="仿宋" w:hAnsi="仿宋" w:cs="Times New Roman"/>
          <w:spacing w:val="8"/>
          <w:kern w:val="0"/>
          <w:sz w:val="24"/>
          <w:szCs w:val="24"/>
        </w:rPr>
        <w:t>：中国河南郑州市中原区伏牛路168号白鸽新园</w:t>
      </w:r>
    </w:p>
    <w:p w14:paraId="011BB289" w14:textId="77777777" w:rsidR="00DB7D9F" w:rsidRPr="00054015" w:rsidRDefault="00F04BDD" w:rsidP="00054015">
      <w:pPr>
        <w:widowControl/>
        <w:shd w:val="clear" w:color="auto" w:fill="FFFFFF"/>
        <w:ind w:firstLineChars="200" w:firstLine="512"/>
        <w:rPr>
          <w:rFonts w:ascii="仿宋" w:eastAsia="仿宋" w:hAnsi="仿宋" w:cs="Times New Roman"/>
          <w:spacing w:val="8"/>
          <w:kern w:val="0"/>
          <w:sz w:val="24"/>
          <w:szCs w:val="24"/>
        </w:rPr>
      </w:pPr>
      <w:r w:rsidRPr="00054015">
        <w:rPr>
          <w:rFonts w:ascii="仿宋" w:eastAsia="仿宋" w:hAnsi="仿宋" w:cs="Times New Roman"/>
          <w:bCs/>
          <w:spacing w:val="8"/>
          <w:kern w:val="0"/>
          <w:sz w:val="24"/>
          <w:szCs w:val="24"/>
        </w:rPr>
        <w:t>办公电话</w:t>
      </w:r>
      <w:r w:rsidRPr="00054015">
        <w:rPr>
          <w:rFonts w:ascii="仿宋" w:eastAsia="仿宋" w:hAnsi="仿宋" w:cs="Times New Roman"/>
          <w:spacing w:val="8"/>
          <w:kern w:val="0"/>
          <w:sz w:val="24"/>
          <w:szCs w:val="24"/>
        </w:rPr>
        <w:t>：0371-67657825</w:t>
      </w:r>
    </w:p>
    <w:p w14:paraId="1E9CE193" w14:textId="77777777" w:rsidR="00DB7D9F" w:rsidRPr="00054015" w:rsidRDefault="00F04BDD" w:rsidP="00054015">
      <w:pPr>
        <w:widowControl/>
        <w:shd w:val="clear" w:color="auto" w:fill="FFFFFF"/>
        <w:ind w:firstLineChars="200" w:firstLine="512"/>
        <w:rPr>
          <w:rFonts w:ascii="仿宋" w:eastAsia="仿宋" w:hAnsi="仿宋" w:cs="Times New Roman"/>
          <w:spacing w:val="8"/>
          <w:kern w:val="0"/>
          <w:sz w:val="24"/>
          <w:szCs w:val="24"/>
        </w:rPr>
      </w:pPr>
      <w:r w:rsidRPr="00054015">
        <w:rPr>
          <w:rFonts w:ascii="仿宋" w:eastAsia="仿宋" w:hAnsi="仿宋" w:cs="Times New Roman"/>
          <w:bCs/>
          <w:spacing w:val="8"/>
          <w:kern w:val="0"/>
          <w:sz w:val="24"/>
          <w:szCs w:val="24"/>
        </w:rPr>
        <w:t>图文传真</w:t>
      </w:r>
      <w:r w:rsidRPr="00054015">
        <w:rPr>
          <w:rFonts w:ascii="仿宋" w:eastAsia="仿宋" w:hAnsi="仿宋" w:cs="Times New Roman"/>
          <w:spacing w:val="8"/>
          <w:kern w:val="0"/>
          <w:sz w:val="24"/>
          <w:szCs w:val="24"/>
        </w:rPr>
        <w:t>：0371-67661302</w:t>
      </w:r>
    </w:p>
    <w:p w14:paraId="038699E7" w14:textId="589FB92A" w:rsidR="00DB7D9F" w:rsidRPr="00054015" w:rsidRDefault="00F04BDD" w:rsidP="00054015">
      <w:pPr>
        <w:widowControl/>
        <w:shd w:val="clear" w:color="auto" w:fill="FFFFFF"/>
        <w:ind w:firstLineChars="200" w:firstLine="512"/>
        <w:rPr>
          <w:rFonts w:ascii="仿宋" w:eastAsia="仿宋" w:hAnsi="仿宋" w:cs="Times New Roman"/>
          <w:spacing w:val="8"/>
          <w:kern w:val="0"/>
          <w:sz w:val="24"/>
          <w:szCs w:val="24"/>
        </w:rPr>
      </w:pPr>
      <w:r w:rsidRPr="00054015">
        <w:rPr>
          <w:rFonts w:ascii="仿宋" w:eastAsia="仿宋" w:hAnsi="仿宋" w:cs="Times New Roman"/>
          <w:bCs/>
          <w:spacing w:val="8"/>
          <w:kern w:val="0"/>
          <w:sz w:val="24"/>
          <w:szCs w:val="24"/>
        </w:rPr>
        <w:t>移动电话</w:t>
      </w:r>
      <w:r w:rsidRPr="00054015">
        <w:rPr>
          <w:rFonts w:ascii="仿宋" w:eastAsia="仿宋" w:hAnsi="仿宋" w:cs="Times New Roman"/>
          <w:spacing w:val="8"/>
          <w:kern w:val="0"/>
          <w:sz w:val="24"/>
          <w:szCs w:val="24"/>
        </w:rPr>
        <w:t>：陈德光13523589812</w:t>
      </w:r>
      <w:r w:rsidRPr="00054015">
        <w:rPr>
          <w:rFonts w:ascii="仿宋" w:eastAsia="仿宋" w:hAnsi="仿宋" w:cs="Times New Roman" w:hint="eastAsia"/>
          <w:spacing w:val="8"/>
          <w:kern w:val="0"/>
          <w:sz w:val="24"/>
          <w:szCs w:val="24"/>
        </w:rPr>
        <w:t>；陈远东1</w:t>
      </w:r>
      <w:r w:rsidRPr="00054015">
        <w:rPr>
          <w:rFonts w:ascii="仿宋" w:eastAsia="仿宋" w:hAnsi="仿宋" w:cs="Times New Roman"/>
          <w:spacing w:val="8"/>
          <w:kern w:val="0"/>
          <w:sz w:val="24"/>
          <w:szCs w:val="24"/>
        </w:rPr>
        <w:t>3937166337</w:t>
      </w:r>
    </w:p>
    <w:p w14:paraId="5DCAD532" w14:textId="77777777" w:rsidR="00DB7D9F" w:rsidRPr="00054015" w:rsidRDefault="00F04BDD" w:rsidP="00054015">
      <w:pPr>
        <w:widowControl/>
        <w:shd w:val="clear" w:color="auto" w:fill="FFFFFF"/>
        <w:ind w:firstLineChars="200" w:firstLine="512"/>
        <w:rPr>
          <w:rFonts w:ascii="仿宋" w:eastAsia="仿宋" w:hAnsi="仿宋" w:cs="Times New Roman"/>
          <w:spacing w:val="8"/>
          <w:kern w:val="0"/>
          <w:sz w:val="24"/>
          <w:szCs w:val="24"/>
        </w:rPr>
      </w:pPr>
      <w:r w:rsidRPr="00054015">
        <w:rPr>
          <w:rFonts w:ascii="仿宋" w:eastAsia="仿宋" w:hAnsi="仿宋" w:cs="Times New Roman"/>
          <w:bCs/>
          <w:spacing w:val="8"/>
          <w:kern w:val="0"/>
          <w:sz w:val="24"/>
          <w:szCs w:val="24"/>
        </w:rPr>
        <w:t>电子邮箱</w:t>
      </w:r>
      <w:r w:rsidRPr="00054015">
        <w:rPr>
          <w:rFonts w:ascii="仿宋" w:eastAsia="仿宋" w:hAnsi="仿宋" w:cs="Times New Roman"/>
          <w:spacing w:val="8"/>
          <w:kern w:val="0"/>
          <w:sz w:val="24"/>
          <w:szCs w:val="24"/>
        </w:rPr>
        <w:t>：zgtfmj@126.com；zgtfmj@163.com</w:t>
      </w:r>
    </w:p>
    <w:p w14:paraId="4961D00B" w14:textId="77777777" w:rsidR="00DB7D9F" w:rsidRPr="00054015" w:rsidRDefault="00DB7D9F" w:rsidP="00054015">
      <w:pPr>
        <w:spacing w:line="380" w:lineRule="exact"/>
        <w:ind w:firstLine="480"/>
        <w:rPr>
          <w:rFonts w:ascii="仿宋" w:eastAsia="仿宋" w:hAnsi="仿宋" w:cs="Times New Roman"/>
          <w:sz w:val="24"/>
          <w:szCs w:val="24"/>
        </w:rPr>
      </w:pPr>
    </w:p>
    <w:p w14:paraId="4877154E" w14:textId="77777777" w:rsidR="00DB7D9F" w:rsidRPr="00054015" w:rsidRDefault="00DB7D9F" w:rsidP="00054015">
      <w:pPr>
        <w:widowControl/>
        <w:shd w:val="clear" w:color="auto" w:fill="FFFFFF"/>
        <w:rPr>
          <w:rFonts w:ascii="仿宋" w:eastAsia="仿宋" w:hAnsi="仿宋" w:cs="Times New Roman"/>
          <w:color w:val="333333"/>
          <w:spacing w:val="8"/>
          <w:kern w:val="0"/>
          <w:sz w:val="24"/>
          <w:szCs w:val="24"/>
        </w:rPr>
      </w:pPr>
    </w:p>
    <w:p w14:paraId="1B792CFA" w14:textId="77777777" w:rsidR="00DB7D9F" w:rsidRPr="00054015" w:rsidRDefault="00DB7D9F" w:rsidP="00054015">
      <w:pPr>
        <w:widowControl/>
        <w:shd w:val="clear" w:color="auto" w:fill="FFFFFF"/>
        <w:rPr>
          <w:rFonts w:ascii="仿宋" w:eastAsia="仿宋" w:hAnsi="仿宋" w:cs="Times New Roman"/>
          <w:b/>
          <w:bCs/>
          <w:color w:val="333333"/>
          <w:spacing w:val="8"/>
          <w:kern w:val="0"/>
          <w:sz w:val="24"/>
          <w:szCs w:val="24"/>
        </w:rPr>
      </w:pPr>
    </w:p>
    <w:p w14:paraId="12BF2BEB" w14:textId="77777777" w:rsidR="00DB7D9F" w:rsidRPr="005C6F3E" w:rsidRDefault="00F04BDD" w:rsidP="00054015">
      <w:pPr>
        <w:widowControl/>
        <w:shd w:val="clear" w:color="auto" w:fill="FFFFFF"/>
        <w:ind w:firstLineChars="1400" w:firstLine="3584"/>
        <w:rPr>
          <w:rFonts w:ascii="仿宋" w:eastAsia="仿宋" w:hAnsi="仿宋" w:cs="宋体"/>
          <w:color w:val="333333"/>
          <w:spacing w:val="8"/>
          <w:kern w:val="0"/>
          <w:sz w:val="24"/>
          <w:szCs w:val="24"/>
        </w:rPr>
      </w:pPr>
      <w:r w:rsidRPr="005C6F3E">
        <w:rPr>
          <w:rFonts w:ascii="仿宋" w:eastAsia="仿宋" w:hAnsi="仿宋" w:cs="宋体" w:hint="eastAsia"/>
          <w:color w:val="333333"/>
          <w:spacing w:val="8"/>
          <w:kern w:val="0"/>
          <w:sz w:val="24"/>
          <w:szCs w:val="24"/>
        </w:rPr>
        <w:t>中国机床工具工业协会涂附磨具分会</w:t>
      </w:r>
    </w:p>
    <w:p w14:paraId="4B049995" w14:textId="77777777" w:rsidR="00DB7D9F" w:rsidRPr="005C6F3E" w:rsidRDefault="00F04BDD" w:rsidP="00054015">
      <w:pPr>
        <w:widowControl/>
        <w:shd w:val="clear" w:color="auto" w:fill="FFFFFF"/>
        <w:ind w:firstLineChars="1700" w:firstLine="4352"/>
        <w:rPr>
          <w:rFonts w:ascii="仿宋" w:eastAsia="仿宋" w:hAnsi="仿宋" w:cs="宋体"/>
          <w:color w:val="333333"/>
          <w:spacing w:val="8"/>
          <w:kern w:val="0"/>
          <w:sz w:val="24"/>
          <w:szCs w:val="24"/>
        </w:rPr>
      </w:pPr>
      <w:r w:rsidRPr="005C6F3E">
        <w:rPr>
          <w:rFonts w:ascii="仿宋" w:eastAsia="仿宋" w:hAnsi="仿宋" w:cs="宋体" w:hint="eastAsia"/>
          <w:color w:val="333333"/>
          <w:spacing w:val="8"/>
          <w:kern w:val="0"/>
          <w:sz w:val="24"/>
          <w:szCs w:val="24"/>
        </w:rPr>
        <w:t>涂附磨具分会专家委员会</w:t>
      </w:r>
    </w:p>
    <w:p w14:paraId="0A84C059" w14:textId="77777777" w:rsidR="00DB7D9F" w:rsidRPr="005C6F3E" w:rsidRDefault="00F04BDD" w:rsidP="00054015">
      <w:pPr>
        <w:widowControl/>
        <w:shd w:val="clear" w:color="auto" w:fill="FFFFFF"/>
        <w:ind w:firstLineChars="1800" w:firstLine="4608"/>
        <w:rPr>
          <w:rFonts w:ascii="仿宋" w:eastAsia="仿宋" w:hAnsi="仿宋" w:cs="Times New Roman"/>
          <w:color w:val="000000"/>
          <w:spacing w:val="8"/>
          <w:kern w:val="0"/>
          <w:sz w:val="24"/>
          <w:szCs w:val="24"/>
        </w:rPr>
      </w:pPr>
      <w:r w:rsidRPr="005C6F3E">
        <w:rPr>
          <w:rFonts w:ascii="仿宋" w:eastAsia="仿宋" w:hAnsi="仿宋" w:cs="Times New Roman"/>
          <w:color w:val="000000"/>
          <w:spacing w:val="8"/>
          <w:kern w:val="0"/>
          <w:sz w:val="24"/>
          <w:szCs w:val="24"/>
        </w:rPr>
        <w:t>2021年7月26</w:t>
      </w:r>
      <w:bookmarkStart w:id="0" w:name="_Hlk76544982"/>
      <w:r w:rsidRPr="005C6F3E">
        <w:rPr>
          <w:rFonts w:ascii="仿宋" w:eastAsia="仿宋" w:hAnsi="仿宋" w:cs="Times New Roman" w:hint="eastAsia"/>
          <w:color w:val="000000"/>
          <w:spacing w:val="8"/>
          <w:kern w:val="0"/>
          <w:sz w:val="24"/>
          <w:szCs w:val="24"/>
        </w:rPr>
        <w:t>日</w:t>
      </w:r>
    </w:p>
    <w:p w14:paraId="21D3DA4B" w14:textId="77777777" w:rsidR="00DB7D9F" w:rsidRPr="00054015" w:rsidRDefault="00DB7D9F" w:rsidP="00054015">
      <w:pPr>
        <w:widowControl/>
        <w:shd w:val="clear" w:color="auto" w:fill="FFFFFF"/>
        <w:rPr>
          <w:rFonts w:ascii="仿宋" w:eastAsia="仿宋" w:hAnsi="仿宋" w:cs="Times New Roman"/>
          <w:color w:val="000000"/>
          <w:spacing w:val="8"/>
          <w:kern w:val="0"/>
          <w:sz w:val="24"/>
          <w:szCs w:val="24"/>
        </w:rPr>
      </w:pPr>
    </w:p>
    <w:p w14:paraId="3245B68D" w14:textId="3BAC21C3" w:rsidR="009B31B4" w:rsidRPr="00F218E6" w:rsidRDefault="009B31B4" w:rsidP="009B31B4">
      <w:pPr>
        <w:widowControl/>
        <w:shd w:val="clear" w:color="auto" w:fill="FFFFFF"/>
        <w:rPr>
          <w:rFonts w:ascii="楷体" w:eastAsia="楷体" w:hAnsi="楷体" w:cs="黑体"/>
          <w:sz w:val="28"/>
          <w:szCs w:val="28"/>
        </w:rPr>
      </w:pPr>
      <w:r w:rsidRPr="00F218E6">
        <w:rPr>
          <w:rFonts w:ascii="楷体" w:eastAsia="楷体" w:hAnsi="楷体" w:cs="黑体" w:hint="eastAsia"/>
          <w:sz w:val="28"/>
          <w:szCs w:val="28"/>
        </w:rPr>
        <w:t>附件：</w:t>
      </w:r>
      <w:r w:rsidR="00523CD8">
        <w:rPr>
          <w:rFonts w:ascii="楷体" w:eastAsia="楷体" w:hAnsi="楷体" w:cs="黑体" w:hint="eastAsia"/>
          <w:sz w:val="28"/>
          <w:szCs w:val="28"/>
        </w:rPr>
        <w:t>“</w:t>
      </w:r>
      <w:r w:rsidRPr="00F218E6">
        <w:rPr>
          <w:rFonts w:ascii="楷体" w:eastAsia="楷体" w:hAnsi="楷体" w:cs="黑体" w:hint="eastAsia"/>
          <w:sz w:val="28"/>
          <w:szCs w:val="28"/>
        </w:rPr>
        <w:t>2021中国涂附磨具国际论坛</w:t>
      </w:r>
      <w:r w:rsidR="00523CD8">
        <w:rPr>
          <w:rFonts w:ascii="楷体" w:eastAsia="楷体" w:hAnsi="楷体" w:cs="黑体" w:hint="eastAsia"/>
          <w:sz w:val="28"/>
          <w:szCs w:val="28"/>
        </w:rPr>
        <w:t>”</w:t>
      </w:r>
      <w:r w:rsidRPr="00F218E6">
        <w:rPr>
          <w:rFonts w:ascii="楷体" w:eastAsia="楷体" w:hAnsi="楷体" w:cs="黑体" w:hint="eastAsia"/>
          <w:sz w:val="28"/>
          <w:szCs w:val="28"/>
        </w:rPr>
        <w:t>征询意见和建议表</w:t>
      </w:r>
    </w:p>
    <w:tbl>
      <w:tblPr>
        <w:tblStyle w:val="a3"/>
        <w:tblW w:w="9493" w:type="dxa"/>
        <w:tblLook w:val="04A0" w:firstRow="1" w:lastRow="0" w:firstColumn="1" w:lastColumn="0" w:noHBand="0" w:noVBand="1"/>
      </w:tblPr>
      <w:tblGrid>
        <w:gridCol w:w="2405"/>
        <w:gridCol w:w="7088"/>
      </w:tblGrid>
      <w:tr w:rsidR="009B31B4" w14:paraId="58C5B5E4" w14:textId="77777777" w:rsidTr="00A154DB">
        <w:tc>
          <w:tcPr>
            <w:tcW w:w="2405" w:type="dxa"/>
            <w:vMerge w:val="restart"/>
            <w:vAlign w:val="center"/>
          </w:tcPr>
          <w:p w14:paraId="377907D4" w14:textId="77777777" w:rsidR="009B31B4" w:rsidRDefault="009B31B4" w:rsidP="00A154DB">
            <w:pPr>
              <w:adjustRightInd w:val="0"/>
              <w:snapToGrid w:val="0"/>
              <w:rPr>
                <w:rFonts w:ascii="华文仿宋" w:eastAsia="华文仿宋" w:hAnsi="华文仿宋"/>
                <w:bCs/>
                <w:sz w:val="24"/>
                <w:szCs w:val="24"/>
              </w:rPr>
            </w:pPr>
            <w:r>
              <w:rPr>
                <w:rFonts w:ascii="华文仿宋" w:eastAsia="华文仿宋" w:hAnsi="华文仿宋" w:hint="eastAsia"/>
                <w:bCs/>
                <w:sz w:val="24"/>
                <w:szCs w:val="24"/>
              </w:rPr>
              <w:t>希望听的论坛报告</w:t>
            </w:r>
          </w:p>
        </w:tc>
        <w:tc>
          <w:tcPr>
            <w:tcW w:w="7088" w:type="dxa"/>
          </w:tcPr>
          <w:p w14:paraId="392E2A3B" w14:textId="64D594A9" w:rsidR="009B31B4" w:rsidRPr="00F52588" w:rsidRDefault="009B31B4" w:rsidP="00A154DB">
            <w:pPr>
              <w:adjustRightInd w:val="0"/>
              <w:snapToGrid w:val="0"/>
              <w:rPr>
                <w:rFonts w:ascii="华文仿宋" w:eastAsia="华文仿宋" w:hAnsi="华文仿宋"/>
                <w:bCs/>
                <w:szCs w:val="21"/>
                <w:u w:val="single"/>
              </w:rPr>
            </w:pPr>
            <w:r>
              <w:rPr>
                <w:rFonts w:ascii="华文仿宋" w:eastAsia="华文仿宋" w:hAnsi="华文仿宋" w:hint="eastAsia"/>
                <w:bCs/>
                <w:sz w:val="24"/>
                <w:szCs w:val="24"/>
              </w:rPr>
              <w:t xml:space="preserve">□ </w:t>
            </w:r>
            <w:r w:rsidR="00F52588">
              <w:rPr>
                <w:rFonts w:ascii="华文仿宋" w:eastAsia="华文仿宋" w:hAnsi="华文仿宋" w:hint="eastAsia"/>
                <w:bCs/>
                <w:szCs w:val="24"/>
              </w:rPr>
              <w:t>“</w:t>
            </w:r>
            <w:r>
              <w:rPr>
                <w:rFonts w:ascii="Times New Roman" w:eastAsia="华文仿宋" w:hAnsi="Times New Roman" w:cs="Times New Roman" w:hint="eastAsia"/>
                <w:szCs w:val="21"/>
              </w:rPr>
              <w:t>2</w:t>
            </w:r>
            <w:r>
              <w:rPr>
                <w:rFonts w:ascii="Times New Roman" w:eastAsia="华文仿宋" w:hAnsi="Times New Roman" w:cs="Times New Roman"/>
                <w:szCs w:val="21"/>
              </w:rPr>
              <w:t>021</w:t>
            </w:r>
            <w:r>
              <w:rPr>
                <w:rFonts w:ascii="Times New Roman" w:eastAsia="华文仿宋" w:hAnsi="Times New Roman" w:cs="Times New Roman" w:hint="eastAsia"/>
                <w:szCs w:val="21"/>
              </w:rPr>
              <w:t>中国涂附磨具国际论坛</w:t>
            </w:r>
            <w:r w:rsidR="00F52588">
              <w:rPr>
                <w:rFonts w:ascii="Times New Roman" w:eastAsia="华文仿宋" w:hAnsi="Times New Roman" w:cs="Times New Roman" w:hint="eastAsia"/>
                <w:szCs w:val="21"/>
              </w:rPr>
              <w:t>”</w:t>
            </w:r>
            <w:r>
              <w:rPr>
                <w:rFonts w:ascii="Times New Roman" w:eastAsia="华文仿宋" w:hAnsi="Times New Roman" w:cs="Times New Roman" w:hint="eastAsia"/>
                <w:szCs w:val="21"/>
              </w:rPr>
              <w:t>筹备通知中所列序号（</w:t>
            </w:r>
            <w:r>
              <w:rPr>
                <w:rFonts w:ascii="Times New Roman" w:eastAsia="华文仿宋" w:hAnsi="Times New Roman" w:cs="Times New Roman" w:hint="eastAsia"/>
                <w:szCs w:val="21"/>
              </w:rPr>
              <w:t xml:space="preserve"> </w:t>
            </w:r>
            <w:r>
              <w:rPr>
                <w:rFonts w:ascii="Times New Roman" w:eastAsia="华文仿宋" w:hAnsi="Times New Roman" w:cs="Times New Roman"/>
                <w:szCs w:val="21"/>
              </w:rPr>
              <w:t xml:space="preserve">   </w:t>
            </w:r>
            <w:r>
              <w:rPr>
                <w:rFonts w:ascii="Times New Roman" w:eastAsia="华文仿宋" w:hAnsi="Times New Roman" w:cs="Times New Roman" w:hint="eastAsia"/>
                <w:szCs w:val="21"/>
              </w:rPr>
              <w:t>）报告</w:t>
            </w:r>
            <w:r>
              <w:rPr>
                <w:rFonts w:ascii="华文仿宋" w:eastAsia="华文仿宋" w:hAnsi="华文仿宋" w:hint="eastAsia"/>
                <w:bCs/>
                <w:szCs w:val="21"/>
              </w:rPr>
              <w:t>，对该报告方向的具体内容的建议有</w:t>
            </w:r>
            <w:r w:rsidR="00F52588">
              <w:rPr>
                <w:rFonts w:ascii="华文仿宋" w:eastAsia="华文仿宋" w:hAnsi="华文仿宋" w:hint="eastAsia"/>
                <w:bCs/>
                <w:szCs w:val="21"/>
                <w:u w:val="single"/>
              </w:rPr>
              <w:t xml:space="preserve"> </w:t>
            </w:r>
            <w:r w:rsidR="00F52588">
              <w:rPr>
                <w:rFonts w:ascii="华文仿宋" w:eastAsia="华文仿宋" w:hAnsi="华文仿宋"/>
                <w:bCs/>
                <w:szCs w:val="21"/>
                <w:u w:val="single"/>
              </w:rPr>
              <w:t xml:space="preserve">                               </w:t>
            </w:r>
          </w:p>
          <w:p w14:paraId="3B16E796" w14:textId="77777777" w:rsidR="009B31B4" w:rsidRDefault="009B31B4" w:rsidP="00A154DB">
            <w:pPr>
              <w:adjustRightInd w:val="0"/>
              <w:snapToGrid w:val="0"/>
              <w:rPr>
                <w:rFonts w:ascii="华文仿宋" w:eastAsia="华文仿宋" w:hAnsi="华文仿宋"/>
                <w:bCs/>
                <w:szCs w:val="21"/>
              </w:rPr>
            </w:pPr>
          </w:p>
          <w:p w14:paraId="78BF2A46" w14:textId="77777777" w:rsidR="009B31B4" w:rsidRPr="003F10DF" w:rsidRDefault="009B31B4" w:rsidP="00A154DB">
            <w:pPr>
              <w:adjustRightInd w:val="0"/>
              <w:snapToGrid w:val="0"/>
              <w:rPr>
                <w:rFonts w:ascii="华文仿宋" w:eastAsia="华文仿宋" w:hAnsi="华文仿宋"/>
                <w:bCs/>
                <w:sz w:val="20"/>
                <w:szCs w:val="21"/>
              </w:rPr>
            </w:pPr>
          </w:p>
        </w:tc>
      </w:tr>
      <w:tr w:rsidR="009B31B4" w14:paraId="5BCC394B" w14:textId="77777777" w:rsidTr="00F22DFD">
        <w:trPr>
          <w:trHeight w:val="1265"/>
        </w:trPr>
        <w:tc>
          <w:tcPr>
            <w:tcW w:w="2405" w:type="dxa"/>
            <w:vMerge/>
            <w:vAlign w:val="center"/>
          </w:tcPr>
          <w:p w14:paraId="33DFCC69" w14:textId="77777777" w:rsidR="009B31B4" w:rsidRDefault="009B31B4" w:rsidP="00A154DB">
            <w:pPr>
              <w:adjustRightInd w:val="0"/>
              <w:snapToGrid w:val="0"/>
              <w:rPr>
                <w:rFonts w:ascii="华文仿宋" w:eastAsia="华文仿宋" w:hAnsi="华文仿宋"/>
                <w:bCs/>
                <w:sz w:val="24"/>
                <w:szCs w:val="24"/>
              </w:rPr>
            </w:pPr>
          </w:p>
        </w:tc>
        <w:tc>
          <w:tcPr>
            <w:tcW w:w="7088" w:type="dxa"/>
          </w:tcPr>
          <w:p w14:paraId="2BB1B728" w14:textId="77777777" w:rsidR="009B31B4" w:rsidRPr="003F10DF" w:rsidRDefault="009B31B4" w:rsidP="00A154DB">
            <w:pPr>
              <w:adjustRightInd w:val="0"/>
              <w:snapToGrid w:val="0"/>
              <w:rPr>
                <w:rFonts w:ascii="华文仿宋" w:eastAsia="华文仿宋" w:hAnsi="华文仿宋"/>
                <w:bCs/>
                <w:sz w:val="20"/>
                <w:szCs w:val="21"/>
              </w:rPr>
            </w:pPr>
            <w:r>
              <w:rPr>
                <w:rFonts w:ascii="华文仿宋" w:eastAsia="华文仿宋" w:hAnsi="华文仿宋" w:hint="eastAsia"/>
                <w:bCs/>
                <w:sz w:val="24"/>
                <w:szCs w:val="24"/>
              </w:rPr>
              <w:t xml:space="preserve">□ </w:t>
            </w:r>
            <w:r>
              <w:rPr>
                <w:rFonts w:ascii="华文仿宋" w:eastAsia="华文仿宋" w:hAnsi="华文仿宋" w:hint="eastAsia"/>
                <w:bCs/>
                <w:szCs w:val="21"/>
              </w:rPr>
              <w:t>其他报告（请直接写出你的期望，比如：希望听X</w:t>
            </w:r>
            <w:r>
              <w:rPr>
                <w:rFonts w:ascii="华文仿宋" w:eastAsia="华文仿宋" w:hAnsi="华文仿宋"/>
                <w:bCs/>
                <w:szCs w:val="21"/>
              </w:rPr>
              <w:t>XX</w:t>
            </w:r>
            <w:r>
              <w:rPr>
                <w:rFonts w:ascii="华文仿宋" w:eastAsia="华文仿宋" w:hAnsi="华文仿宋" w:hint="eastAsia"/>
                <w:bCs/>
                <w:szCs w:val="21"/>
              </w:rPr>
              <w:t>单位X</w:t>
            </w:r>
            <w:r>
              <w:rPr>
                <w:rFonts w:ascii="华文仿宋" w:eastAsia="华文仿宋" w:hAnsi="华文仿宋"/>
                <w:bCs/>
                <w:szCs w:val="21"/>
              </w:rPr>
              <w:t>XX</w:t>
            </w:r>
            <w:r>
              <w:rPr>
                <w:rFonts w:ascii="华文仿宋" w:eastAsia="华文仿宋" w:hAnsi="华文仿宋" w:hint="eastAsia"/>
                <w:bCs/>
                <w:szCs w:val="21"/>
              </w:rPr>
              <w:t>专家老师的X</w:t>
            </w:r>
            <w:r>
              <w:rPr>
                <w:rFonts w:ascii="华文仿宋" w:eastAsia="华文仿宋" w:hAnsi="华文仿宋"/>
                <w:bCs/>
                <w:szCs w:val="21"/>
              </w:rPr>
              <w:t>XXX</w:t>
            </w:r>
            <w:r>
              <w:rPr>
                <w:rFonts w:ascii="华文仿宋" w:eastAsia="华文仿宋" w:hAnsi="华文仿宋" w:hint="eastAsia"/>
                <w:bCs/>
                <w:szCs w:val="21"/>
              </w:rPr>
              <w:t>报告；或是：希望听X</w:t>
            </w:r>
            <w:r>
              <w:rPr>
                <w:rFonts w:ascii="华文仿宋" w:eastAsia="华文仿宋" w:hAnsi="华文仿宋"/>
                <w:bCs/>
                <w:szCs w:val="21"/>
              </w:rPr>
              <w:t>XXX</w:t>
            </w:r>
            <w:r>
              <w:rPr>
                <w:rFonts w:ascii="华文仿宋" w:eastAsia="华文仿宋" w:hAnsi="华文仿宋" w:hint="eastAsia"/>
                <w:bCs/>
                <w:szCs w:val="21"/>
              </w:rPr>
              <w:t>方向/内容的报告）</w:t>
            </w:r>
          </w:p>
        </w:tc>
      </w:tr>
      <w:tr w:rsidR="009B31B4" w14:paraId="486AD3D9" w14:textId="77777777" w:rsidTr="00A154DB">
        <w:trPr>
          <w:trHeight w:val="704"/>
        </w:trPr>
        <w:tc>
          <w:tcPr>
            <w:tcW w:w="2405" w:type="dxa"/>
            <w:vMerge w:val="restart"/>
            <w:vAlign w:val="center"/>
          </w:tcPr>
          <w:p w14:paraId="44BEE230" w14:textId="77777777" w:rsidR="009B31B4" w:rsidRDefault="009B31B4" w:rsidP="00A154DB">
            <w:pPr>
              <w:adjustRightInd w:val="0"/>
              <w:snapToGrid w:val="0"/>
              <w:rPr>
                <w:rFonts w:ascii="华文仿宋" w:eastAsia="华文仿宋" w:hAnsi="华文仿宋"/>
                <w:bCs/>
                <w:sz w:val="24"/>
                <w:szCs w:val="24"/>
              </w:rPr>
            </w:pPr>
            <w:r>
              <w:rPr>
                <w:rFonts w:ascii="华文仿宋" w:eastAsia="华文仿宋" w:hAnsi="华文仿宋" w:hint="eastAsia"/>
                <w:bCs/>
                <w:sz w:val="24"/>
                <w:szCs w:val="24"/>
              </w:rPr>
              <w:t>向国际论坛直接提供或推荐报告或技术论文的计划/意向</w:t>
            </w:r>
          </w:p>
        </w:tc>
        <w:tc>
          <w:tcPr>
            <w:tcW w:w="7088" w:type="dxa"/>
          </w:tcPr>
          <w:p w14:paraId="69F83383" w14:textId="77777777" w:rsidR="009B31B4" w:rsidRDefault="009B31B4" w:rsidP="00A154DB">
            <w:pPr>
              <w:adjustRightInd w:val="0"/>
              <w:snapToGrid w:val="0"/>
              <w:rPr>
                <w:rFonts w:ascii="华文仿宋" w:eastAsia="华文仿宋" w:hAnsi="华文仿宋"/>
                <w:bCs/>
                <w:sz w:val="24"/>
                <w:szCs w:val="24"/>
              </w:rPr>
            </w:pPr>
            <w:r>
              <w:rPr>
                <w:rFonts w:ascii="华文仿宋" w:eastAsia="华文仿宋" w:hAnsi="华文仿宋" w:hint="eastAsia"/>
                <w:bCs/>
                <w:sz w:val="24"/>
                <w:szCs w:val="24"/>
              </w:rPr>
              <w:t>□报告题目：</w:t>
            </w:r>
          </w:p>
          <w:p w14:paraId="71DD0DE4" w14:textId="77777777" w:rsidR="009B31B4" w:rsidRDefault="009B31B4" w:rsidP="00A154DB">
            <w:pPr>
              <w:adjustRightInd w:val="0"/>
              <w:snapToGrid w:val="0"/>
              <w:ind w:firstLineChars="100" w:firstLine="240"/>
              <w:rPr>
                <w:rFonts w:ascii="华文仿宋" w:eastAsia="华文仿宋" w:hAnsi="华文仿宋"/>
                <w:bCs/>
                <w:sz w:val="24"/>
                <w:szCs w:val="24"/>
              </w:rPr>
            </w:pPr>
            <w:r>
              <w:rPr>
                <w:rFonts w:ascii="华文仿宋" w:eastAsia="华文仿宋" w:hAnsi="华文仿宋" w:hint="eastAsia"/>
                <w:bCs/>
                <w:sz w:val="24"/>
                <w:szCs w:val="24"/>
              </w:rPr>
              <w:t xml:space="preserve">报告专家姓名： </w:t>
            </w:r>
            <w:r>
              <w:rPr>
                <w:rFonts w:ascii="华文仿宋" w:eastAsia="华文仿宋" w:hAnsi="华文仿宋"/>
                <w:bCs/>
                <w:sz w:val="24"/>
                <w:szCs w:val="24"/>
              </w:rPr>
              <w:t xml:space="preserve">            </w:t>
            </w:r>
            <w:r>
              <w:rPr>
                <w:rFonts w:ascii="华文仿宋" w:eastAsia="华文仿宋" w:hAnsi="华文仿宋" w:hint="eastAsia"/>
                <w:bCs/>
                <w:sz w:val="24"/>
                <w:szCs w:val="24"/>
              </w:rPr>
              <w:t>专家联系方式：</w:t>
            </w:r>
          </w:p>
        </w:tc>
      </w:tr>
      <w:tr w:rsidR="009B31B4" w14:paraId="71EE49BA" w14:textId="77777777" w:rsidTr="00A154DB">
        <w:trPr>
          <w:trHeight w:val="577"/>
        </w:trPr>
        <w:tc>
          <w:tcPr>
            <w:tcW w:w="2405" w:type="dxa"/>
            <w:vMerge/>
            <w:vAlign w:val="center"/>
          </w:tcPr>
          <w:p w14:paraId="454DF496" w14:textId="77777777" w:rsidR="009B31B4" w:rsidRDefault="009B31B4" w:rsidP="00A154DB">
            <w:pPr>
              <w:adjustRightInd w:val="0"/>
              <w:snapToGrid w:val="0"/>
              <w:rPr>
                <w:rFonts w:ascii="华文仿宋" w:eastAsia="华文仿宋" w:hAnsi="华文仿宋"/>
                <w:bCs/>
                <w:sz w:val="24"/>
                <w:szCs w:val="24"/>
              </w:rPr>
            </w:pPr>
          </w:p>
        </w:tc>
        <w:tc>
          <w:tcPr>
            <w:tcW w:w="7088" w:type="dxa"/>
          </w:tcPr>
          <w:p w14:paraId="5AAD06A4" w14:textId="404C5D87" w:rsidR="009B31B4" w:rsidRDefault="009B31B4" w:rsidP="00A154DB">
            <w:pPr>
              <w:adjustRightInd w:val="0"/>
              <w:snapToGrid w:val="0"/>
              <w:rPr>
                <w:rFonts w:ascii="华文仿宋" w:eastAsia="华文仿宋" w:hAnsi="华文仿宋"/>
                <w:bCs/>
                <w:sz w:val="24"/>
                <w:szCs w:val="24"/>
              </w:rPr>
            </w:pPr>
            <w:r>
              <w:rPr>
                <w:rFonts w:ascii="华文仿宋" w:eastAsia="华文仿宋" w:hAnsi="华文仿宋" w:hint="eastAsia"/>
                <w:bCs/>
                <w:sz w:val="24"/>
                <w:szCs w:val="24"/>
              </w:rPr>
              <w:t>□本单位推荐</w:t>
            </w:r>
            <w:r w:rsidR="00F22DFD">
              <w:rPr>
                <w:rFonts w:ascii="华文仿宋" w:eastAsia="华文仿宋" w:hAnsi="华文仿宋" w:hint="eastAsia"/>
                <w:bCs/>
                <w:sz w:val="24"/>
                <w:szCs w:val="24"/>
                <w:u w:val="single"/>
              </w:rPr>
              <w:t xml:space="preserve"> </w:t>
            </w:r>
            <w:r w:rsidR="00F22DFD">
              <w:rPr>
                <w:rFonts w:ascii="华文仿宋" w:eastAsia="华文仿宋" w:hAnsi="华文仿宋"/>
                <w:bCs/>
                <w:sz w:val="24"/>
                <w:szCs w:val="24"/>
                <w:u w:val="single"/>
              </w:rPr>
              <w:t xml:space="preserve">             </w:t>
            </w:r>
            <w:r>
              <w:rPr>
                <w:rFonts w:ascii="华文仿宋" w:eastAsia="华文仿宋" w:hAnsi="华文仿宋" w:hint="eastAsia"/>
                <w:bCs/>
                <w:sz w:val="24"/>
                <w:szCs w:val="24"/>
              </w:rPr>
              <w:t>单位</w:t>
            </w:r>
            <w:r w:rsidR="00F22DFD">
              <w:rPr>
                <w:rFonts w:ascii="华文仿宋" w:eastAsia="华文仿宋" w:hAnsi="华文仿宋" w:hint="eastAsia"/>
                <w:bCs/>
                <w:sz w:val="24"/>
                <w:szCs w:val="24"/>
                <w:u w:val="single"/>
              </w:rPr>
              <w:t xml:space="preserve"> </w:t>
            </w:r>
            <w:r w:rsidR="00F22DFD">
              <w:rPr>
                <w:rFonts w:ascii="华文仿宋" w:eastAsia="华文仿宋" w:hAnsi="华文仿宋"/>
                <w:bCs/>
                <w:sz w:val="24"/>
                <w:szCs w:val="24"/>
                <w:u w:val="single"/>
              </w:rPr>
              <w:t xml:space="preserve">           </w:t>
            </w:r>
            <w:r>
              <w:rPr>
                <w:rFonts w:ascii="华文仿宋" w:eastAsia="华文仿宋" w:hAnsi="华文仿宋" w:hint="eastAsia"/>
                <w:bCs/>
                <w:sz w:val="24"/>
                <w:szCs w:val="24"/>
              </w:rPr>
              <w:t>专家向论坛做报告，联系方式为</w:t>
            </w:r>
          </w:p>
          <w:p w14:paraId="3AE4ADDA" w14:textId="77777777" w:rsidR="009B31B4" w:rsidRDefault="009B31B4" w:rsidP="00A154DB">
            <w:pPr>
              <w:adjustRightInd w:val="0"/>
              <w:snapToGrid w:val="0"/>
              <w:rPr>
                <w:rFonts w:ascii="华文仿宋" w:eastAsia="华文仿宋" w:hAnsi="华文仿宋"/>
                <w:bCs/>
                <w:sz w:val="24"/>
                <w:szCs w:val="24"/>
              </w:rPr>
            </w:pPr>
          </w:p>
        </w:tc>
      </w:tr>
      <w:tr w:rsidR="009B31B4" w14:paraId="38F112B3" w14:textId="77777777" w:rsidTr="00A154DB">
        <w:trPr>
          <w:trHeight w:val="370"/>
        </w:trPr>
        <w:tc>
          <w:tcPr>
            <w:tcW w:w="2405" w:type="dxa"/>
            <w:vMerge/>
            <w:vAlign w:val="center"/>
          </w:tcPr>
          <w:p w14:paraId="5D8F53FD" w14:textId="77777777" w:rsidR="009B31B4" w:rsidRDefault="009B31B4" w:rsidP="00A154DB">
            <w:pPr>
              <w:adjustRightInd w:val="0"/>
              <w:snapToGrid w:val="0"/>
              <w:rPr>
                <w:rFonts w:ascii="华文仿宋" w:eastAsia="华文仿宋" w:hAnsi="华文仿宋"/>
                <w:bCs/>
                <w:sz w:val="24"/>
                <w:szCs w:val="24"/>
              </w:rPr>
            </w:pPr>
          </w:p>
        </w:tc>
        <w:tc>
          <w:tcPr>
            <w:tcW w:w="7088" w:type="dxa"/>
          </w:tcPr>
          <w:p w14:paraId="5E95EEA5" w14:textId="77777777" w:rsidR="009B31B4" w:rsidRDefault="009B31B4" w:rsidP="00A154DB">
            <w:pPr>
              <w:adjustRightInd w:val="0"/>
              <w:snapToGrid w:val="0"/>
              <w:rPr>
                <w:rFonts w:ascii="华文仿宋" w:eastAsia="华文仿宋" w:hAnsi="华文仿宋"/>
                <w:bCs/>
                <w:sz w:val="24"/>
                <w:szCs w:val="24"/>
              </w:rPr>
            </w:pPr>
            <w:r>
              <w:rPr>
                <w:rFonts w:ascii="华文仿宋" w:eastAsia="华文仿宋" w:hAnsi="华文仿宋" w:hint="eastAsia"/>
                <w:bCs/>
                <w:sz w:val="24"/>
                <w:szCs w:val="24"/>
              </w:rPr>
              <w:t>□本单位此次不直接安排专家或推荐专家做报告或提供论文</w:t>
            </w:r>
          </w:p>
        </w:tc>
      </w:tr>
      <w:tr w:rsidR="009B31B4" w14:paraId="3AD7F4A3" w14:textId="77777777" w:rsidTr="00A154DB">
        <w:tc>
          <w:tcPr>
            <w:tcW w:w="2405" w:type="dxa"/>
          </w:tcPr>
          <w:p w14:paraId="13671FF1" w14:textId="77777777" w:rsidR="009B31B4" w:rsidRDefault="009B31B4" w:rsidP="00A154DB">
            <w:pPr>
              <w:adjustRightInd w:val="0"/>
              <w:snapToGrid w:val="0"/>
              <w:rPr>
                <w:rFonts w:ascii="华文仿宋" w:eastAsia="华文仿宋" w:hAnsi="华文仿宋"/>
                <w:bCs/>
                <w:sz w:val="24"/>
                <w:szCs w:val="24"/>
              </w:rPr>
            </w:pPr>
            <w:r>
              <w:rPr>
                <w:rFonts w:ascii="华文仿宋" w:eastAsia="华文仿宋" w:hAnsi="华文仿宋" w:hint="eastAsia"/>
                <w:bCs/>
                <w:sz w:val="24"/>
                <w:szCs w:val="24"/>
              </w:rPr>
              <w:t>希望在论坛上交流的问题（请尽量具体）</w:t>
            </w:r>
          </w:p>
        </w:tc>
        <w:tc>
          <w:tcPr>
            <w:tcW w:w="7088" w:type="dxa"/>
          </w:tcPr>
          <w:p w14:paraId="76411BE4" w14:textId="77777777" w:rsidR="009B31B4" w:rsidRDefault="009B31B4" w:rsidP="00A154DB">
            <w:pPr>
              <w:adjustRightInd w:val="0"/>
              <w:snapToGrid w:val="0"/>
              <w:rPr>
                <w:rFonts w:ascii="华文仿宋" w:eastAsia="华文仿宋" w:hAnsi="华文仿宋"/>
                <w:bCs/>
                <w:sz w:val="24"/>
                <w:szCs w:val="24"/>
              </w:rPr>
            </w:pPr>
          </w:p>
        </w:tc>
      </w:tr>
      <w:tr w:rsidR="009B31B4" w14:paraId="163A5485" w14:textId="77777777" w:rsidTr="00A154DB">
        <w:tc>
          <w:tcPr>
            <w:tcW w:w="2405" w:type="dxa"/>
            <w:vAlign w:val="center"/>
          </w:tcPr>
          <w:p w14:paraId="09D0DFF8" w14:textId="77777777" w:rsidR="009B31B4" w:rsidRDefault="009B31B4" w:rsidP="00A154DB">
            <w:pPr>
              <w:adjustRightInd w:val="0"/>
              <w:snapToGrid w:val="0"/>
              <w:rPr>
                <w:rFonts w:ascii="华文仿宋" w:eastAsia="华文仿宋" w:hAnsi="华文仿宋"/>
                <w:bCs/>
                <w:sz w:val="24"/>
                <w:szCs w:val="24"/>
              </w:rPr>
            </w:pPr>
            <w:r>
              <w:rPr>
                <w:rFonts w:ascii="华文仿宋" w:eastAsia="华文仿宋" w:hAnsi="华文仿宋" w:hint="eastAsia"/>
                <w:bCs/>
                <w:sz w:val="24"/>
                <w:szCs w:val="24"/>
              </w:rPr>
              <w:t>对论坛报告人的激励措施有哪些建议</w:t>
            </w:r>
          </w:p>
        </w:tc>
        <w:tc>
          <w:tcPr>
            <w:tcW w:w="7088" w:type="dxa"/>
          </w:tcPr>
          <w:p w14:paraId="2D2CDCE6" w14:textId="77777777" w:rsidR="009B31B4" w:rsidRDefault="009B31B4" w:rsidP="00A154DB">
            <w:pPr>
              <w:adjustRightInd w:val="0"/>
              <w:snapToGrid w:val="0"/>
              <w:rPr>
                <w:rFonts w:ascii="华文仿宋" w:eastAsia="华文仿宋" w:hAnsi="华文仿宋"/>
                <w:bCs/>
                <w:szCs w:val="21"/>
              </w:rPr>
            </w:pPr>
            <w:r>
              <w:rPr>
                <w:rFonts w:ascii="华文仿宋" w:eastAsia="华文仿宋" w:hAnsi="华文仿宋" w:hint="eastAsia"/>
                <w:bCs/>
                <w:sz w:val="24"/>
                <w:szCs w:val="24"/>
              </w:rPr>
              <w:t>□</w:t>
            </w:r>
            <w:r>
              <w:rPr>
                <w:rFonts w:ascii="华文仿宋" w:eastAsia="华文仿宋" w:hAnsi="华文仿宋" w:hint="eastAsia"/>
                <w:bCs/>
                <w:szCs w:val="21"/>
              </w:rPr>
              <w:t>邀请观众和专家，评选出一定数量的优秀论坛报告，给予报告人额外物质奖励；</w:t>
            </w:r>
          </w:p>
          <w:p w14:paraId="2D23390D" w14:textId="77777777" w:rsidR="009B31B4" w:rsidRDefault="009B31B4" w:rsidP="00A154DB">
            <w:pPr>
              <w:adjustRightInd w:val="0"/>
              <w:snapToGrid w:val="0"/>
              <w:rPr>
                <w:rFonts w:ascii="华文仿宋" w:eastAsia="华文仿宋" w:hAnsi="华文仿宋"/>
                <w:bCs/>
                <w:sz w:val="24"/>
                <w:szCs w:val="24"/>
              </w:rPr>
            </w:pPr>
            <w:r>
              <w:rPr>
                <w:rFonts w:ascii="华文仿宋" w:eastAsia="华文仿宋" w:hAnsi="华文仿宋" w:hint="eastAsia"/>
                <w:bCs/>
                <w:sz w:val="24"/>
                <w:szCs w:val="24"/>
              </w:rPr>
              <w:t>□</w:t>
            </w:r>
            <w:r>
              <w:rPr>
                <w:rFonts w:ascii="华文仿宋" w:eastAsia="华文仿宋" w:hAnsi="华文仿宋" w:hint="eastAsia"/>
                <w:bCs/>
                <w:szCs w:val="21"/>
              </w:rPr>
              <w:t>对提供论坛报告和技术论文的人员颁发荣誉证书；</w:t>
            </w:r>
          </w:p>
          <w:p w14:paraId="3B5064DD" w14:textId="77777777" w:rsidR="009B31B4" w:rsidRDefault="009B31B4" w:rsidP="00A154DB">
            <w:pPr>
              <w:adjustRightInd w:val="0"/>
              <w:snapToGrid w:val="0"/>
              <w:rPr>
                <w:rFonts w:ascii="华文仿宋" w:eastAsia="华文仿宋" w:hAnsi="华文仿宋"/>
                <w:bCs/>
                <w:sz w:val="24"/>
                <w:szCs w:val="24"/>
              </w:rPr>
            </w:pPr>
            <w:r>
              <w:rPr>
                <w:rFonts w:ascii="华文仿宋" w:eastAsia="华文仿宋" w:hAnsi="华文仿宋" w:hint="eastAsia"/>
                <w:bCs/>
                <w:sz w:val="24"/>
                <w:szCs w:val="24"/>
              </w:rPr>
              <w:t xml:space="preserve">□ </w:t>
            </w:r>
            <w:r>
              <w:rPr>
                <w:rFonts w:ascii="华文仿宋" w:eastAsia="华文仿宋" w:hAnsi="华文仿宋" w:hint="eastAsia"/>
                <w:bCs/>
                <w:szCs w:val="21"/>
              </w:rPr>
              <w:t>其他建议：</w:t>
            </w:r>
          </w:p>
        </w:tc>
      </w:tr>
      <w:tr w:rsidR="009B31B4" w14:paraId="008CCEF0" w14:textId="77777777" w:rsidTr="00A154DB">
        <w:tc>
          <w:tcPr>
            <w:tcW w:w="2405" w:type="dxa"/>
            <w:vAlign w:val="center"/>
          </w:tcPr>
          <w:p w14:paraId="56C92AD0" w14:textId="77777777" w:rsidR="009B31B4" w:rsidRDefault="009B31B4" w:rsidP="00A154DB">
            <w:pPr>
              <w:adjustRightInd w:val="0"/>
              <w:snapToGrid w:val="0"/>
              <w:rPr>
                <w:rFonts w:ascii="华文仿宋" w:eastAsia="华文仿宋" w:hAnsi="华文仿宋"/>
                <w:bCs/>
                <w:sz w:val="24"/>
                <w:szCs w:val="24"/>
              </w:rPr>
            </w:pPr>
            <w:r>
              <w:rPr>
                <w:rFonts w:ascii="华文仿宋" w:eastAsia="华文仿宋" w:hAnsi="华文仿宋" w:hint="eastAsia"/>
                <w:bCs/>
                <w:sz w:val="24"/>
                <w:szCs w:val="24"/>
              </w:rPr>
              <w:t>你认为如何提高论坛吸引力、影响力</w:t>
            </w:r>
          </w:p>
        </w:tc>
        <w:tc>
          <w:tcPr>
            <w:tcW w:w="7088" w:type="dxa"/>
          </w:tcPr>
          <w:p w14:paraId="7E7C45C0" w14:textId="77777777" w:rsidR="009B31B4" w:rsidRDefault="009B31B4" w:rsidP="00A154DB">
            <w:pPr>
              <w:adjustRightInd w:val="0"/>
              <w:snapToGrid w:val="0"/>
              <w:rPr>
                <w:rFonts w:ascii="华文仿宋" w:eastAsia="华文仿宋" w:hAnsi="华文仿宋"/>
                <w:bCs/>
                <w:sz w:val="24"/>
                <w:szCs w:val="24"/>
              </w:rPr>
            </w:pPr>
          </w:p>
        </w:tc>
      </w:tr>
      <w:tr w:rsidR="009B31B4" w14:paraId="1B12942D" w14:textId="77777777" w:rsidTr="00A154DB">
        <w:trPr>
          <w:trHeight w:val="338"/>
        </w:trPr>
        <w:tc>
          <w:tcPr>
            <w:tcW w:w="2405" w:type="dxa"/>
            <w:vAlign w:val="center"/>
          </w:tcPr>
          <w:p w14:paraId="34EB8E27" w14:textId="77777777" w:rsidR="009B31B4" w:rsidRDefault="009B31B4" w:rsidP="00A154DB">
            <w:pPr>
              <w:adjustRightInd w:val="0"/>
              <w:snapToGrid w:val="0"/>
              <w:rPr>
                <w:rFonts w:ascii="华文仿宋" w:eastAsia="华文仿宋" w:hAnsi="华文仿宋"/>
                <w:bCs/>
                <w:sz w:val="24"/>
                <w:szCs w:val="24"/>
              </w:rPr>
            </w:pPr>
            <w:r>
              <w:rPr>
                <w:rFonts w:ascii="华文仿宋" w:eastAsia="华文仿宋" w:hAnsi="华文仿宋" w:hint="eastAsia"/>
                <w:bCs/>
                <w:sz w:val="24"/>
                <w:szCs w:val="24"/>
              </w:rPr>
              <w:t>你对办好本届论坛的其他建议</w:t>
            </w:r>
          </w:p>
        </w:tc>
        <w:tc>
          <w:tcPr>
            <w:tcW w:w="7088" w:type="dxa"/>
          </w:tcPr>
          <w:p w14:paraId="4BB93427" w14:textId="77777777" w:rsidR="009B31B4" w:rsidRDefault="009B31B4" w:rsidP="00A154DB">
            <w:pPr>
              <w:adjustRightInd w:val="0"/>
              <w:snapToGrid w:val="0"/>
              <w:rPr>
                <w:rFonts w:ascii="华文仿宋" w:eastAsia="华文仿宋" w:hAnsi="华文仿宋"/>
                <w:bCs/>
                <w:sz w:val="24"/>
                <w:szCs w:val="24"/>
              </w:rPr>
            </w:pPr>
          </w:p>
        </w:tc>
      </w:tr>
      <w:bookmarkEnd w:id="0"/>
    </w:tbl>
    <w:p w14:paraId="541C9FD8" w14:textId="77777777" w:rsidR="00DB7D9F" w:rsidRPr="00F22DFD" w:rsidRDefault="00DB7D9F" w:rsidP="00F22DFD">
      <w:pPr>
        <w:rPr>
          <w:rFonts w:ascii="仿宋" w:eastAsia="仿宋" w:hAnsi="仿宋"/>
          <w:sz w:val="24"/>
          <w:szCs w:val="24"/>
        </w:rPr>
      </w:pPr>
    </w:p>
    <w:sectPr w:rsidR="00DB7D9F" w:rsidRPr="00F22D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EB97" w14:textId="77777777" w:rsidR="00B03016" w:rsidRDefault="00B03016" w:rsidP="004531C9">
      <w:r>
        <w:separator/>
      </w:r>
    </w:p>
  </w:endnote>
  <w:endnote w:type="continuationSeparator" w:id="0">
    <w:p w14:paraId="2A6C4AE4" w14:textId="77777777" w:rsidR="00B03016" w:rsidRDefault="00B03016" w:rsidP="0045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40326" w14:textId="77777777" w:rsidR="00B03016" w:rsidRDefault="00B03016" w:rsidP="004531C9">
      <w:r>
        <w:separator/>
      </w:r>
    </w:p>
  </w:footnote>
  <w:footnote w:type="continuationSeparator" w:id="0">
    <w:p w14:paraId="46090567" w14:textId="77777777" w:rsidR="00B03016" w:rsidRDefault="00B03016" w:rsidP="00453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57"/>
    <w:rsid w:val="00040AED"/>
    <w:rsid w:val="00054015"/>
    <w:rsid w:val="000B73DD"/>
    <w:rsid w:val="001056B1"/>
    <w:rsid w:val="001A3E31"/>
    <w:rsid w:val="0025483E"/>
    <w:rsid w:val="00340BB8"/>
    <w:rsid w:val="00377449"/>
    <w:rsid w:val="003D3F2C"/>
    <w:rsid w:val="004531C9"/>
    <w:rsid w:val="00453995"/>
    <w:rsid w:val="00475E20"/>
    <w:rsid w:val="004B5529"/>
    <w:rsid w:val="00523CD8"/>
    <w:rsid w:val="005844A1"/>
    <w:rsid w:val="005C6F3E"/>
    <w:rsid w:val="00617911"/>
    <w:rsid w:val="00651E1B"/>
    <w:rsid w:val="006711D5"/>
    <w:rsid w:val="006748A5"/>
    <w:rsid w:val="007213FD"/>
    <w:rsid w:val="007655D4"/>
    <w:rsid w:val="00793C52"/>
    <w:rsid w:val="00821016"/>
    <w:rsid w:val="00843004"/>
    <w:rsid w:val="00844157"/>
    <w:rsid w:val="00860417"/>
    <w:rsid w:val="009205F0"/>
    <w:rsid w:val="009B31B4"/>
    <w:rsid w:val="009C73D4"/>
    <w:rsid w:val="009C74C5"/>
    <w:rsid w:val="00AD543F"/>
    <w:rsid w:val="00B03016"/>
    <w:rsid w:val="00B65288"/>
    <w:rsid w:val="00B8758E"/>
    <w:rsid w:val="00C16937"/>
    <w:rsid w:val="00C24157"/>
    <w:rsid w:val="00DB7D9F"/>
    <w:rsid w:val="00E0768B"/>
    <w:rsid w:val="00E744FE"/>
    <w:rsid w:val="00ED092F"/>
    <w:rsid w:val="00F01102"/>
    <w:rsid w:val="00F04BDD"/>
    <w:rsid w:val="00F218E6"/>
    <w:rsid w:val="00F22DFD"/>
    <w:rsid w:val="00F52588"/>
    <w:rsid w:val="00FE6443"/>
    <w:rsid w:val="146F40F8"/>
    <w:rsid w:val="53CF30F8"/>
    <w:rsid w:val="68F40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D5A5E"/>
  <w15:docId w15:val="{C3FDFDDE-30E6-4A2F-BCBC-F0766ECF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qFormat/>
    <w:rPr>
      <w:color w:val="0563C1" w:themeColor="hyperlink"/>
      <w:u w:val="single"/>
    </w:rPr>
  </w:style>
  <w:style w:type="paragraph" w:styleId="a5">
    <w:name w:val="List Paragraph"/>
    <w:basedOn w:val="a"/>
    <w:uiPriority w:val="34"/>
    <w:qFormat/>
    <w:pPr>
      <w:ind w:firstLineChars="200" w:firstLine="420"/>
    </w:pPr>
  </w:style>
  <w:style w:type="paragraph" w:styleId="a6">
    <w:name w:val="header"/>
    <w:basedOn w:val="a"/>
    <w:link w:val="a7"/>
    <w:uiPriority w:val="99"/>
    <w:unhideWhenUsed/>
    <w:rsid w:val="004531C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531C9"/>
    <w:rPr>
      <w:kern w:val="2"/>
      <w:sz w:val="18"/>
      <w:szCs w:val="18"/>
    </w:rPr>
  </w:style>
  <w:style w:type="paragraph" w:styleId="a8">
    <w:name w:val="footer"/>
    <w:basedOn w:val="a"/>
    <w:link w:val="a9"/>
    <w:uiPriority w:val="99"/>
    <w:unhideWhenUsed/>
    <w:rsid w:val="004531C9"/>
    <w:pPr>
      <w:tabs>
        <w:tab w:val="center" w:pos="4153"/>
        <w:tab w:val="right" w:pos="8306"/>
      </w:tabs>
      <w:snapToGrid w:val="0"/>
      <w:jc w:val="left"/>
    </w:pPr>
    <w:rPr>
      <w:sz w:val="18"/>
      <w:szCs w:val="18"/>
    </w:rPr>
  </w:style>
  <w:style w:type="character" w:customStyle="1" w:styleId="a9">
    <w:name w:val="页脚 字符"/>
    <w:basedOn w:val="a0"/>
    <w:link w:val="a8"/>
    <w:uiPriority w:val="99"/>
    <w:rsid w:val="004531C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deguangchen</dc:creator>
  <cp:lastModifiedBy>52558</cp:lastModifiedBy>
  <cp:revision>28</cp:revision>
  <dcterms:created xsi:type="dcterms:W3CDTF">2021-07-25T04:43:00Z</dcterms:created>
  <dcterms:modified xsi:type="dcterms:W3CDTF">2021-08-02T09:15:00Z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CBB6E5E1A585472B99FD35389CCA4809</vt:lpwstr>
  </property>
</Properties>
</file>